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0F9B" w14:textId="77777777" w:rsidR="00FA270B" w:rsidRDefault="00FA270B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14:paraId="6F7F7370" w14:textId="77777777" w:rsidR="00FA270B" w:rsidRDefault="00FA270B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14:paraId="077C907E" w14:textId="77777777"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Lista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actelor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</w:p>
    <w:p w14:paraId="50BFEE8A" w14:textId="77777777"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acordare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dreptului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şedere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provizorie</w:t>
      </w:r>
      <w:proofErr w:type="spellEnd"/>
    </w:p>
    <w:p w14:paraId="6E2F09E2" w14:textId="77777777" w:rsidR="00164C7F" w:rsidRPr="00FA270B" w:rsidRDefault="00164C7F" w:rsidP="00164C7F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</w:pP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pentru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tratament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lungă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durată</w:t>
      </w:r>
      <w:proofErr w:type="spellEnd"/>
    </w:p>
    <w:p w14:paraId="1D9B1692" w14:textId="77777777" w:rsidR="00164C7F" w:rsidRPr="00FA270B" w:rsidRDefault="00164C7F" w:rsidP="00164C7F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61BD8F11" w14:textId="77777777" w:rsidR="00164C7F" w:rsidRPr="00FA270B" w:rsidRDefault="00164C7F" w:rsidP="00D50C4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14:paraId="40266993" w14:textId="77777777"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</w:t>
      </w:r>
      <w:r w:rsidR="00FA059D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formă stabilită;</w:t>
      </w:r>
    </w:p>
    <w:p w14:paraId="1CAD038C" w14:textId="77777777"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Scrisoarea din partea instituţiei medico-san</w:t>
      </w:r>
      <w:r w:rsidR="00FA059D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itare, în care să fie precizate 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diagnosticul şi durata minimă necesară a tratamentului;</w:t>
      </w:r>
    </w:p>
    <w:p w14:paraId="346DCEDA" w14:textId="5C01F69A" w:rsidR="00164C7F" w:rsidRPr="00FA059D" w:rsidRDefault="00FA059D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şi copia </w:t>
      </w:r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paşaportului</w:t>
      </w:r>
      <w:proofErr w:type="spellEnd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naţional</w:t>
      </w:r>
      <w:proofErr w:type="spellEnd"/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străinului</w:t>
      </w:r>
      <w:r w:rsidR="00FF4B2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cărui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temei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intrat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teritoriul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Republicii</w:t>
      </w:r>
      <w:proofErr w:type="spellEnd"/>
      <w:r w:rsidR="00FF4B2B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Moldova</w:t>
      </w:r>
      <w:r w:rsidR="00164C7F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73A5557D" w14:textId="77777777"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Confirmarea din partea instituţiei medico-sanitare de asigurare cu spaţiu de cazare/locuit pe perioada solicitată;</w:t>
      </w:r>
    </w:p>
    <w:p w14:paraId="780E0C24" w14:textId="692F09B5" w:rsidR="007F5771" w:rsidRPr="007F5771" w:rsidRDefault="00B247CB" w:rsidP="004E66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F57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certificatul</w:t>
      </w:r>
      <w:r w:rsid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cazier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judiciar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alt document cu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aceeași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valoare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juridică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tradus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legalizat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apostilat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autoritățile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statului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cărui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cetățenie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deține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are o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ședere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puțin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ani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într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-o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altă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țară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decât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țara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cărei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cetățenie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deține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acesta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urmează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prezinte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certificatul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cazier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judiciar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alt document cu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aceeași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valoare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juridică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eliberat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autoritățile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statului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reședință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tradus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legalizat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apostilat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precum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confirmă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dreptul</w:t>
      </w:r>
      <w:proofErr w:type="spellEnd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="007F5771"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ședere</w:t>
      </w:r>
      <w:proofErr w:type="spellEnd"/>
      <w:r w:rsidR="00EA4FF9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6F3B1007" w14:textId="7A67B816" w:rsidR="00000F55" w:rsidRPr="007F5771" w:rsidRDefault="00000F55" w:rsidP="004E6643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F57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Originalul și copia de pe dovada asigurării medicale valabilă cel puţin 3 luni;</w:t>
      </w:r>
    </w:p>
    <w:p w14:paraId="6515FEE3" w14:textId="77777777" w:rsidR="0068309F" w:rsidRPr="0068309F" w:rsidRDefault="0068309F" w:rsidP="0068309F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Dovada mijloacelor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întreţinere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şi de tratament în cuantumul corespunzător categoriei dreptului de şedere solicitat;</w:t>
      </w:r>
    </w:p>
    <w:p w14:paraId="17E04101" w14:textId="77777777" w:rsidR="00164C7F" w:rsidRPr="00FA059D" w:rsidRDefault="00164C7F" w:rsidP="00D50C4E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 foto color 3x4.</w:t>
      </w:r>
    </w:p>
    <w:p w14:paraId="6D60DEC8" w14:textId="77777777" w:rsidR="00FA270B" w:rsidRDefault="00FA270B" w:rsidP="00164C7F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14:paraId="384F8AB4" w14:textId="77777777" w:rsidR="00FA270B" w:rsidRDefault="00FA270B" w:rsidP="00164C7F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14:paraId="5E88F288" w14:textId="77777777" w:rsidR="00FA270B" w:rsidRPr="00FA059D" w:rsidRDefault="00FA270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6CD2EC3" w14:textId="77777777" w:rsidR="00FA270B" w:rsidRPr="00FA059D" w:rsidRDefault="00FA270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4887C322" w14:textId="77777777" w:rsidR="00D049F4" w:rsidRPr="00FA059D" w:rsidRDefault="00D049F4" w:rsidP="00FA059D">
      <w:pPr>
        <w:shd w:val="clear" w:color="auto" w:fill="FFFFFF" w:themeFill="background1"/>
        <w:spacing w:after="0"/>
        <w:ind w:right="750"/>
        <w:rPr>
          <w:sz w:val="28"/>
          <w:szCs w:val="28"/>
        </w:rPr>
      </w:pPr>
      <w:proofErr w:type="spellStart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t>Notă</w:t>
      </w:r>
      <w:proofErr w:type="spellEnd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1)Actele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cu 30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expirarea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şedere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  <w:t>2)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Nerespectarea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cererii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sancţionează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art. 333 Cod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Contravenţional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Moldova.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4B2EE572" w14:textId="77777777" w:rsidR="00D50C4E" w:rsidRDefault="00D50C4E" w:rsidP="007F273F">
      <w:pPr>
        <w:spacing w:after="120" w:line="240" w:lineRule="auto"/>
        <w:contextualSpacing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14:paraId="61252F16" w14:textId="77777777" w:rsidR="00D50C4E" w:rsidRDefault="00D50C4E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</w:p>
    <w:p w14:paraId="6A8C55AD" w14:textId="77777777"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Lista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actelor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</w:p>
    <w:p w14:paraId="24BFC343" w14:textId="77777777"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</w:pPr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acordare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/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prelungire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a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dreptului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şedere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  <w:lang w:val="en-GB" w:eastAsia="ru-RU"/>
        </w:rPr>
        <w:t>provizorie</w:t>
      </w:r>
      <w:proofErr w:type="spellEnd"/>
    </w:p>
    <w:p w14:paraId="6BB2AD04" w14:textId="77777777" w:rsidR="00DA4412" w:rsidRPr="00FA270B" w:rsidRDefault="00DA4412" w:rsidP="00DA4412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</w:pP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pentru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tratament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de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lungă</w:t>
      </w:r>
      <w:proofErr w:type="spellEnd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 xml:space="preserve"> </w:t>
      </w:r>
      <w:proofErr w:type="spellStart"/>
      <w:r w:rsidRPr="00FA270B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val="en-GB" w:eastAsia="ru-RU"/>
        </w:rPr>
        <w:t>durată</w:t>
      </w:r>
      <w:proofErr w:type="spellEnd"/>
    </w:p>
    <w:p w14:paraId="40A45DD3" w14:textId="77777777" w:rsidR="00DA4412" w:rsidRPr="00FA270B" w:rsidRDefault="00DA4412" w:rsidP="00DA4412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o-MD" w:eastAsia="ru-RU"/>
        </w:rPr>
      </w:pPr>
    </w:p>
    <w:p w14:paraId="7CB04CBA" w14:textId="77777777" w:rsidR="00DA4412" w:rsidRPr="00FA270B" w:rsidRDefault="00DA4412" w:rsidP="00DA44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14:paraId="127C7D0D" w14:textId="77777777"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Cerere</w:t>
      </w:r>
      <w:r w:rsidR="00B2008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formă stabilită;</w:t>
      </w:r>
    </w:p>
    <w:p w14:paraId="4CD60A67" w14:textId="77777777"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Scrisoarea din partea instituţiei medico-sanitare, în care să fie precizate diagnosticul şi durata minimă necesară a tratamentului;</w:t>
      </w:r>
    </w:p>
    <w:p w14:paraId="4A59F17A" w14:textId="1F85CB69" w:rsidR="00DA4412" w:rsidRPr="00FA059D" w:rsidRDefault="00B2008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şi copia </w:t>
      </w:r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paşaportului</w:t>
      </w:r>
      <w:proofErr w:type="spellEnd"/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proofErr w:type="spellStart"/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naţional</w:t>
      </w:r>
      <w:proofErr w:type="spellEnd"/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 străinului</w:t>
      </w:r>
      <w:r w:rsidR="0014277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al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cărui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temei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intrat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pe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teritoriul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Republicii</w:t>
      </w:r>
      <w:proofErr w:type="spellEnd"/>
      <w:r w:rsidR="00142778" w:rsidRPr="00FF4B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Moldova</w:t>
      </w:r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7791A9E9" w14:textId="77777777" w:rsidR="00DA4412" w:rsidRPr="00FA059D" w:rsidRDefault="00B2008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copia</w:t>
      </w:r>
      <w:r w:rsidR="00DA4412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permisului de şedere; </w:t>
      </w:r>
    </w:p>
    <w:p w14:paraId="17C47E5E" w14:textId="5933A45B" w:rsidR="007F273F" w:rsidRPr="007F273F" w:rsidRDefault="007F273F" w:rsidP="007F273F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F577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Originalul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certificatul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cazier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judiciar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alt document cu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aceeași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valoare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juridică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tradus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legalizat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apostilat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autoritățile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statului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cărui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cetățenie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deține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care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străinul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are o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ședere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puțin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ani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într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-o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altă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țară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decât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țara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cărei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cetățenie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deține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acesta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urmează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prezinte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certificatul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cazier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judiciar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sau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un alt document cu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aceeași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valoare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juridică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eliberat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autoritățile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statului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reședință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tradus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legalizat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apostilat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precum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și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documentul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ce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confirmă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dreptul</w:t>
      </w:r>
      <w:proofErr w:type="spellEnd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de </w:t>
      </w:r>
      <w:proofErr w:type="spellStart"/>
      <w:r w:rsidRPr="007F57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ședere</w:t>
      </w:r>
      <w:proofErr w:type="spellEnd"/>
      <w:r w:rsidR="00EA4FF9"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;</w:t>
      </w:r>
    </w:p>
    <w:p w14:paraId="2A30529F" w14:textId="76117BBA"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Confirmarea din partea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instituţiei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medico-sanitare de asigurare cu spaţiu de cazare/locuit pe perioada solicitată;</w:t>
      </w:r>
    </w:p>
    <w:p w14:paraId="1ADE64B9" w14:textId="77777777" w:rsidR="00330C83" w:rsidRPr="00FA059D" w:rsidRDefault="00330C83" w:rsidP="00D50C4E">
      <w:pPr>
        <w:pStyle w:val="Listparagraf"/>
        <w:numPr>
          <w:ilvl w:val="0"/>
          <w:numId w:val="3"/>
        </w:num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Copia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>poliţei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asigurare medicală, procurată la Compania Naţională de Asigurări </w:t>
      </w:r>
      <w:r w:rsidR="00B20082">
        <w:rPr>
          <w:rFonts w:ascii="Times New Roman" w:eastAsia="Times New Roman" w:hAnsi="Times New Roman" w:cs="Times New Roman"/>
          <w:sz w:val="28"/>
          <w:szCs w:val="28"/>
          <w:lang w:val="ro-RO"/>
        </w:rPr>
        <w:t>în Medicină</w:t>
      </w:r>
      <w:r w:rsidRPr="00FA059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0CAC135" w14:textId="77777777" w:rsidR="00DA4412" w:rsidRPr="00FA059D" w:rsidRDefault="00DA4412" w:rsidP="00D50C4E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Dovada mijloacelor de întreţinere şi de tratament în cuantumul corespunzător categoriei dreptului de şedere solicitat;</w:t>
      </w:r>
    </w:p>
    <w:p w14:paraId="3F4EAF5D" w14:textId="552F0E0E" w:rsidR="00FA270B" w:rsidRPr="007F273F" w:rsidRDefault="00DA4412" w:rsidP="00DA4412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foto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color 3x4.</w:t>
      </w:r>
    </w:p>
    <w:p w14:paraId="48AA4A6B" w14:textId="77777777" w:rsidR="00FA270B" w:rsidRDefault="00FA270B" w:rsidP="00DA4412">
      <w:pPr>
        <w:spacing w:after="0"/>
        <w:jc w:val="both"/>
        <w:rPr>
          <w:rFonts w:ascii="Times New Roman" w:eastAsia="Times New Roman" w:hAnsi="Times New Roman" w:cs="Times New Roman"/>
          <w:color w:val="003300"/>
          <w:sz w:val="28"/>
          <w:szCs w:val="28"/>
          <w:lang w:val="ro-RO" w:eastAsia="ru-RU"/>
        </w:rPr>
      </w:pPr>
    </w:p>
    <w:p w14:paraId="1801DEA9" w14:textId="77777777" w:rsidR="0086149B" w:rsidRPr="00FA059D" w:rsidRDefault="0086149B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1AC7B2DE" w14:textId="77777777" w:rsidR="00D049F4" w:rsidRPr="00FA059D" w:rsidRDefault="00D049F4" w:rsidP="00FA05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14:paraId="7A25AE56" w14:textId="77777777" w:rsidR="00D049F4" w:rsidRPr="00FA059D" w:rsidRDefault="00D049F4" w:rsidP="00FA059D">
      <w:pPr>
        <w:shd w:val="clear" w:color="auto" w:fill="FFFFFF" w:themeFill="background1"/>
        <w:spacing w:after="0"/>
        <w:ind w:right="7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t>Notă</w:t>
      </w:r>
      <w:proofErr w:type="spellEnd"/>
      <w:r w:rsidRPr="00FA059D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1)Actele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cu 30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zile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înainte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expirarea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şedere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  <w:t>2)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Nerespectarea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termenului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depunere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cererii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sancţionează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, conform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prevederilor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art. 333 Cod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Contravenţional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FA059D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FA059D">
        <w:rPr>
          <w:rFonts w:ascii="Times New Roman" w:eastAsia="Times New Roman" w:hAnsi="Times New Roman" w:cs="Times New Roman"/>
          <w:sz w:val="28"/>
          <w:szCs w:val="28"/>
        </w:rPr>
        <w:t xml:space="preserve"> Moldova.</w:t>
      </w:r>
      <w:r w:rsidRPr="00FA059D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D049F4" w:rsidRPr="00FA059D" w:rsidSect="00D049F4">
      <w:pgSz w:w="12240" w:h="15840"/>
      <w:pgMar w:top="426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041"/>
    <w:multiLevelType w:val="hybridMultilevel"/>
    <w:tmpl w:val="6B08A8A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73AA02DE"/>
    <w:multiLevelType w:val="hybridMultilevel"/>
    <w:tmpl w:val="6B08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C7F"/>
    <w:rsid w:val="00000F55"/>
    <w:rsid w:val="000E6086"/>
    <w:rsid w:val="00142778"/>
    <w:rsid w:val="00164C7F"/>
    <w:rsid w:val="00330C83"/>
    <w:rsid w:val="003C2D77"/>
    <w:rsid w:val="004F6A30"/>
    <w:rsid w:val="00554079"/>
    <w:rsid w:val="0068309F"/>
    <w:rsid w:val="006A1D11"/>
    <w:rsid w:val="00703450"/>
    <w:rsid w:val="007748DF"/>
    <w:rsid w:val="007F273F"/>
    <w:rsid w:val="007F5771"/>
    <w:rsid w:val="0086149B"/>
    <w:rsid w:val="00870A91"/>
    <w:rsid w:val="008866DE"/>
    <w:rsid w:val="008D79F1"/>
    <w:rsid w:val="009333C1"/>
    <w:rsid w:val="00B20082"/>
    <w:rsid w:val="00B247CB"/>
    <w:rsid w:val="00BE55C5"/>
    <w:rsid w:val="00D049F4"/>
    <w:rsid w:val="00D50C4E"/>
    <w:rsid w:val="00DA4412"/>
    <w:rsid w:val="00EA4FF9"/>
    <w:rsid w:val="00F80C0B"/>
    <w:rsid w:val="00FA059D"/>
    <w:rsid w:val="00FA270B"/>
    <w:rsid w:val="00FF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E440"/>
  <w15:docId w15:val="{F2F23409-9853-443E-82FC-2A1C6A45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D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64C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4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447</Words>
  <Characters>2599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UNHCR Moldova</cp:lastModifiedBy>
  <cp:revision>16</cp:revision>
  <dcterms:created xsi:type="dcterms:W3CDTF">2017-11-27T14:39:00Z</dcterms:created>
  <dcterms:modified xsi:type="dcterms:W3CDTF">2024-12-12T07:50:00Z</dcterms:modified>
</cp:coreProperties>
</file>