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6941E" w14:textId="77777777" w:rsidR="00260087" w:rsidRDefault="0027383C">
      <w:pPr>
        <w:pStyle w:val="1"/>
        <w:tabs>
          <w:tab w:val="left" w:pos="2464"/>
          <w:tab w:val="left" w:pos="9867"/>
        </w:tabs>
        <w:spacing w:before="78"/>
        <w:ind w:left="453"/>
        <w:rPr>
          <w:u w:val="none"/>
        </w:rPr>
      </w:pPr>
      <w:r>
        <w:rPr>
          <w:b w:val="0"/>
          <w:u w:val="none"/>
          <w:shd w:val="clear" w:color="auto" w:fill="FFCC99"/>
        </w:rPr>
        <w:t xml:space="preserve"> </w:t>
      </w:r>
      <w:r>
        <w:rPr>
          <w:b w:val="0"/>
          <w:u w:val="none"/>
          <w:shd w:val="clear" w:color="auto" w:fill="FFCC99"/>
        </w:rPr>
        <w:tab/>
      </w:r>
      <w:r>
        <w:rPr>
          <w:u w:val="none"/>
          <w:shd w:val="clear" w:color="auto" w:fill="FFCC99"/>
        </w:rPr>
        <w:t>Informaţia</w:t>
      </w:r>
      <w:r>
        <w:rPr>
          <w:spacing w:val="-2"/>
          <w:u w:val="none"/>
          <w:shd w:val="clear" w:color="auto" w:fill="FFCC99"/>
        </w:rPr>
        <w:t xml:space="preserve"> </w:t>
      </w:r>
      <w:r>
        <w:rPr>
          <w:u w:val="none"/>
          <w:shd w:val="clear" w:color="auto" w:fill="FFCC99"/>
        </w:rPr>
        <w:t>cu</w:t>
      </w:r>
      <w:r>
        <w:rPr>
          <w:spacing w:val="-1"/>
          <w:u w:val="none"/>
          <w:shd w:val="clear" w:color="auto" w:fill="FFCC99"/>
        </w:rPr>
        <w:t xml:space="preserve"> </w:t>
      </w:r>
      <w:r>
        <w:rPr>
          <w:u w:val="none"/>
          <w:shd w:val="clear" w:color="auto" w:fill="FFCC99"/>
        </w:rPr>
        <w:t>privire</w:t>
      </w:r>
      <w:r>
        <w:rPr>
          <w:spacing w:val="-2"/>
          <w:u w:val="none"/>
          <w:shd w:val="clear" w:color="auto" w:fill="FFCC99"/>
        </w:rPr>
        <w:t xml:space="preserve"> </w:t>
      </w:r>
      <w:r>
        <w:rPr>
          <w:u w:val="none"/>
          <w:shd w:val="clear" w:color="auto" w:fill="FFCC99"/>
        </w:rPr>
        <w:t>la</w:t>
      </w:r>
      <w:r>
        <w:rPr>
          <w:spacing w:val="-1"/>
          <w:u w:val="none"/>
          <w:shd w:val="clear" w:color="auto" w:fill="FFCC99"/>
        </w:rPr>
        <w:t xml:space="preserve"> </w:t>
      </w:r>
      <w:r>
        <w:rPr>
          <w:u w:val="none"/>
          <w:shd w:val="clear" w:color="auto" w:fill="FFCC99"/>
        </w:rPr>
        <w:t>condiţiile</w:t>
      </w:r>
      <w:r>
        <w:rPr>
          <w:spacing w:val="-2"/>
          <w:u w:val="none"/>
          <w:shd w:val="clear" w:color="auto" w:fill="FFCC99"/>
        </w:rPr>
        <w:t xml:space="preserve"> </w:t>
      </w:r>
      <w:r>
        <w:rPr>
          <w:u w:val="none"/>
          <w:shd w:val="clear" w:color="auto" w:fill="FFCC99"/>
        </w:rPr>
        <w:t>de</w:t>
      </w:r>
      <w:r>
        <w:rPr>
          <w:spacing w:val="-2"/>
          <w:u w:val="none"/>
          <w:shd w:val="clear" w:color="auto" w:fill="FFCC99"/>
        </w:rPr>
        <w:t xml:space="preserve"> </w:t>
      </w:r>
      <w:r>
        <w:rPr>
          <w:u w:val="none"/>
          <w:shd w:val="clear" w:color="auto" w:fill="FFCC99"/>
        </w:rPr>
        <w:t>participare</w:t>
      </w:r>
      <w:r>
        <w:rPr>
          <w:spacing w:val="-2"/>
          <w:u w:val="none"/>
          <w:shd w:val="clear" w:color="auto" w:fill="FFCC99"/>
        </w:rPr>
        <w:t xml:space="preserve"> </w:t>
      </w:r>
      <w:r>
        <w:rPr>
          <w:u w:val="none"/>
          <w:shd w:val="clear" w:color="auto" w:fill="FFCC99"/>
        </w:rPr>
        <w:t>la</w:t>
      </w:r>
      <w:r>
        <w:rPr>
          <w:spacing w:val="-1"/>
          <w:u w:val="none"/>
          <w:shd w:val="clear" w:color="auto" w:fill="FFCC99"/>
        </w:rPr>
        <w:t xml:space="preserve"> </w:t>
      </w:r>
      <w:r>
        <w:rPr>
          <w:u w:val="none"/>
          <w:shd w:val="clear" w:color="auto" w:fill="FFCC99"/>
        </w:rPr>
        <w:t>concurs</w:t>
      </w:r>
      <w:r>
        <w:rPr>
          <w:u w:val="none"/>
          <w:shd w:val="clear" w:color="auto" w:fill="FFCC99"/>
        </w:rPr>
        <w:tab/>
      </w:r>
    </w:p>
    <w:p w14:paraId="216CF5B4" w14:textId="77777777" w:rsidR="00260087" w:rsidRDefault="00260087">
      <w:pPr>
        <w:pStyle w:val="a3"/>
        <w:spacing w:before="2"/>
        <w:ind w:left="0" w:firstLine="0"/>
        <w:rPr>
          <w:b/>
          <w:sz w:val="21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79"/>
        <w:gridCol w:w="9923"/>
        <w:gridCol w:w="79"/>
      </w:tblGrid>
      <w:tr w:rsidR="00260087" w14:paraId="7CE78567" w14:textId="77777777">
        <w:trPr>
          <w:trHeight w:val="2207"/>
        </w:trPr>
        <w:tc>
          <w:tcPr>
            <w:tcW w:w="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00FFFF"/>
          </w:tcPr>
          <w:p w14:paraId="6C1AB3B5" w14:textId="77777777" w:rsidR="00260087" w:rsidRDefault="00260087">
            <w:pPr>
              <w:pStyle w:val="TableParagraph"/>
              <w:rPr>
                <w:sz w:val="24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  <w:shd w:val="clear" w:color="auto" w:fill="00FFFF"/>
          </w:tcPr>
          <w:p w14:paraId="576D253B" w14:textId="77777777" w:rsidR="00D427CE" w:rsidRDefault="00D427CE" w:rsidP="00D427CE">
            <w:pPr>
              <w:spacing w:line="270" w:lineRule="exact"/>
              <w:ind w:left="2852" w:right="22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Ministerul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Afacerilor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Interne</w:t>
            </w:r>
          </w:p>
          <w:p w14:paraId="113A39A7" w14:textId="77777777" w:rsidR="00D427CE" w:rsidRDefault="00D427CE" w:rsidP="00D427CE">
            <w:pPr>
              <w:spacing w:line="270" w:lineRule="exact"/>
              <w:ind w:left="2852" w:right="22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Inspectoratul General pentru Migrație</w:t>
            </w:r>
          </w:p>
          <w:p w14:paraId="01C280C2" w14:textId="23D78D98" w:rsidR="00D427CE" w:rsidRDefault="00D427CE" w:rsidP="00D427CE">
            <w:pPr>
              <w:ind w:right="2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mun.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Chișinău,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bd.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Ștefan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cel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Mare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și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Sf</w:t>
            </w:r>
            <w:r w:rsidR="009E572C">
              <w:rPr>
                <w:b/>
                <w:sz w:val="24"/>
              </w:rPr>
              <w:t>â</w:t>
            </w:r>
            <w:r>
              <w:rPr>
                <w:b/>
                <w:sz w:val="24"/>
              </w:rPr>
              <w:t>nt,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124</w:t>
            </w:r>
          </w:p>
          <w:p w14:paraId="1DD231B9" w14:textId="77777777" w:rsidR="00260087" w:rsidRDefault="00260087" w:rsidP="00D427CE">
            <w:pPr>
              <w:pStyle w:val="TableParagraph"/>
              <w:spacing w:before="8"/>
              <w:jc w:val="center"/>
              <w:rPr>
                <w:b/>
                <w:sz w:val="23"/>
              </w:rPr>
            </w:pPr>
          </w:p>
          <w:p w14:paraId="23CA563C" w14:textId="77777777" w:rsidR="00260087" w:rsidRDefault="0027383C" w:rsidP="00D427CE">
            <w:pPr>
              <w:pStyle w:val="TableParagraph"/>
              <w:ind w:left="356" w:right="3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Anunţ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privire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ocuparea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funcţiei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publice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vacante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</w:p>
          <w:p w14:paraId="245B05FA" w14:textId="472782C0" w:rsidR="00260087" w:rsidRDefault="00905989" w:rsidP="00D427CE">
            <w:pPr>
              <w:pStyle w:val="TableParagraph"/>
              <w:ind w:left="358" w:right="355"/>
              <w:jc w:val="center"/>
              <w:rPr>
                <w:b/>
                <w:color w:val="002060"/>
                <w:sz w:val="24"/>
              </w:rPr>
            </w:pPr>
            <w:r>
              <w:rPr>
                <w:b/>
                <w:color w:val="002060"/>
                <w:sz w:val="24"/>
              </w:rPr>
              <w:t xml:space="preserve"> </w:t>
            </w:r>
            <w:r w:rsidR="00D427CE">
              <w:rPr>
                <w:b/>
                <w:color w:val="002060"/>
                <w:sz w:val="24"/>
              </w:rPr>
              <w:t>S</w:t>
            </w:r>
            <w:r w:rsidR="00D427CE" w:rsidRPr="00D427CE">
              <w:rPr>
                <w:b/>
                <w:color w:val="002060"/>
                <w:sz w:val="24"/>
              </w:rPr>
              <w:t xml:space="preserve">pecialist principal al </w:t>
            </w:r>
            <w:r w:rsidR="0021185D">
              <w:rPr>
                <w:b/>
                <w:color w:val="002060"/>
                <w:sz w:val="24"/>
              </w:rPr>
              <w:t>Centrului de integrare pentru străini al Direcţiei regionale Centru</w:t>
            </w:r>
          </w:p>
          <w:p w14:paraId="53011AEA" w14:textId="1575B21F" w:rsidR="00D427CE" w:rsidRDefault="00905989" w:rsidP="00D427CE">
            <w:pPr>
              <w:pStyle w:val="TableParagraph"/>
              <w:ind w:left="358" w:right="355"/>
              <w:jc w:val="center"/>
              <w:rPr>
                <w:b/>
                <w:sz w:val="24"/>
              </w:rPr>
            </w:pPr>
            <w:r>
              <w:rPr>
                <w:b/>
                <w:color w:val="002060"/>
                <w:sz w:val="24"/>
              </w:rPr>
              <w:t xml:space="preserve">           </w:t>
            </w:r>
            <w:r w:rsidR="00D427CE">
              <w:rPr>
                <w:b/>
                <w:color w:val="002060"/>
                <w:sz w:val="24"/>
              </w:rPr>
              <w:t>(</w:t>
            </w:r>
            <w:r w:rsidR="00D41DCD">
              <w:rPr>
                <w:b/>
                <w:color w:val="002060"/>
                <w:sz w:val="24"/>
              </w:rPr>
              <w:t xml:space="preserve">perioada nedeterminată, </w:t>
            </w:r>
            <w:r w:rsidR="00D427CE">
              <w:rPr>
                <w:b/>
                <w:color w:val="002060"/>
                <w:sz w:val="24"/>
              </w:rPr>
              <w:t xml:space="preserve">sursa </w:t>
            </w:r>
            <w:r w:rsidR="002C0186">
              <w:rPr>
                <w:b/>
                <w:color w:val="002060"/>
                <w:sz w:val="24"/>
              </w:rPr>
              <w:t>ex</w:t>
            </w:r>
            <w:r w:rsidR="006C2A5A">
              <w:rPr>
                <w:b/>
                <w:color w:val="002060"/>
                <w:sz w:val="24"/>
              </w:rPr>
              <w:t>ternă</w:t>
            </w:r>
            <w:r w:rsidR="00D427CE">
              <w:rPr>
                <w:b/>
                <w:color w:val="002060"/>
                <w:sz w:val="24"/>
              </w:rPr>
              <w:t>)</w:t>
            </w:r>
          </w:p>
        </w:tc>
        <w:tc>
          <w:tcPr>
            <w:tcW w:w="7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00FFFF"/>
          </w:tcPr>
          <w:p w14:paraId="6C726DB4" w14:textId="77777777" w:rsidR="00260087" w:rsidRDefault="00260087">
            <w:pPr>
              <w:pStyle w:val="TableParagraph"/>
              <w:rPr>
                <w:sz w:val="24"/>
              </w:rPr>
            </w:pPr>
          </w:p>
        </w:tc>
      </w:tr>
      <w:tr w:rsidR="00260087" w14:paraId="075CCDF2" w14:textId="77777777">
        <w:trPr>
          <w:trHeight w:val="275"/>
        </w:trPr>
        <w:tc>
          <w:tcPr>
            <w:tcW w:w="79" w:type="dxa"/>
            <w:tcBorders>
              <w:left w:val="single" w:sz="4" w:space="0" w:color="000000"/>
            </w:tcBorders>
            <w:shd w:val="clear" w:color="auto" w:fill="92D050"/>
          </w:tcPr>
          <w:p w14:paraId="58F5B9BA" w14:textId="77777777" w:rsidR="00260087" w:rsidRDefault="00260087">
            <w:pPr>
              <w:pStyle w:val="TableParagraph"/>
              <w:rPr>
                <w:sz w:val="20"/>
              </w:rPr>
            </w:pPr>
          </w:p>
        </w:tc>
        <w:tc>
          <w:tcPr>
            <w:tcW w:w="9923" w:type="dxa"/>
            <w:shd w:val="clear" w:color="auto" w:fill="92D050"/>
          </w:tcPr>
          <w:p w14:paraId="65E2F168" w14:textId="77777777" w:rsidR="00260087" w:rsidRPr="00D427CE" w:rsidRDefault="0027383C">
            <w:pPr>
              <w:pStyle w:val="TableParagraph"/>
              <w:spacing w:line="256" w:lineRule="exact"/>
              <w:ind w:left="33"/>
              <w:rPr>
                <w:sz w:val="24"/>
              </w:rPr>
            </w:pPr>
            <w:r w:rsidRPr="00D427CE">
              <w:rPr>
                <w:b/>
                <w:sz w:val="24"/>
                <w:u w:val="thick"/>
              </w:rPr>
              <w:t>Scopul</w:t>
            </w:r>
            <w:r w:rsidRPr="00D427CE">
              <w:rPr>
                <w:b/>
                <w:spacing w:val="-2"/>
                <w:sz w:val="24"/>
                <w:u w:val="thick"/>
              </w:rPr>
              <w:t xml:space="preserve"> </w:t>
            </w:r>
            <w:r w:rsidRPr="00D427CE">
              <w:rPr>
                <w:b/>
                <w:sz w:val="24"/>
                <w:u w:val="thick"/>
              </w:rPr>
              <w:t>general</w:t>
            </w:r>
            <w:r w:rsidRPr="00D427CE">
              <w:rPr>
                <w:b/>
                <w:spacing w:val="-1"/>
                <w:sz w:val="24"/>
                <w:u w:val="thick"/>
              </w:rPr>
              <w:t xml:space="preserve"> </w:t>
            </w:r>
            <w:r w:rsidRPr="00D427CE">
              <w:rPr>
                <w:b/>
                <w:sz w:val="24"/>
                <w:u w:val="thick"/>
              </w:rPr>
              <w:t>al</w:t>
            </w:r>
            <w:r w:rsidRPr="00D427CE">
              <w:rPr>
                <w:b/>
                <w:spacing w:val="-2"/>
                <w:sz w:val="24"/>
                <w:u w:val="thick"/>
              </w:rPr>
              <w:t xml:space="preserve"> </w:t>
            </w:r>
            <w:r w:rsidRPr="00D427CE">
              <w:rPr>
                <w:b/>
                <w:sz w:val="24"/>
                <w:u w:val="thick"/>
              </w:rPr>
              <w:t>funcţiei</w:t>
            </w:r>
            <w:r w:rsidRPr="00D427CE">
              <w:rPr>
                <w:sz w:val="24"/>
                <w:u w:val="thick"/>
              </w:rPr>
              <w:t>:</w:t>
            </w:r>
          </w:p>
        </w:tc>
        <w:tc>
          <w:tcPr>
            <w:tcW w:w="79" w:type="dxa"/>
            <w:tcBorders>
              <w:right w:val="single" w:sz="4" w:space="0" w:color="000000"/>
            </w:tcBorders>
            <w:shd w:val="clear" w:color="auto" w:fill="92D050"/>
          </w:tcPr>
          <w:p w14:paraId="4E53FEA5" w14:textId="77777777" w:rsidR="00260087" w:rsidRPr="00D427CE" w:rsidRDefault="00260087">
            <w:pPr>
              <w:pStyle w:val="TableParagraph"/>
              <w:rPr>
                <w:sz w:val="20"/>
              </w:rPr>
            </w:pPr>
          </w:p>
        </w:tc>
      </w:tr>
      <w:tr w:rsidR="00260087" w14:paraId="08E1347A" w14:textId="77777777">
        <w:trPr>
          <w:trHeight w:val="11313"/>
        </w:trPr>
        <w:tc>
          <w:tcPr>
            <w:tcW w:w="1008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573C4" w14:textId="77777777" w:rsidR="000970AE" w:rsidRPr="003E602D" w:rsidRDefault="000970AE" w:rsidP="00D427CE">
            <w:pPr>
              <w:pStyle w:val="TableParagraph"/>
              <w:spacing w:before="8"/>
              <w:ind w:left="149" w:right="151" w:firstLine="283"/>
              <w:jc w:val="both"/>
              <w:rPr>
                <w:sz w:val="28"/>
                <w:szCs w:val="28"/>
              </w:rPr>
            </w:pPr>
          </w:p>
          <w:p w14:paraId="4AE7FFAA" w14:textId="5BAD9B06" w:rsidR="003A5436" w:rsidRDefault="009F636B" w:rsidP="009F636B">
            <w:pPr>
              <w:pStyle w:val="TableParagraph"/>
              <w:spacing w:before="8"/>
              <w:ind w:left="149" w:right="151" w:firstLine="283"/>
              <w:jc w:val="both"/>
              <w:rPr>
                <w:noProof/>
                <w:sz w:val="24"/>
                <w:szCs w:val="24"/>
              </w:rPr>
            </w:pPr>
            <w:r w:rsidRPr="009F636B">
              <w:rPr>
                <w:noProof/>
                <w:sz w:val="24"/>
                <w:szCs w:val="24"/>
              </w:rPr>
              <w:t>Asigurarea accesului străinilor la măsurile de integrare; implementarea mecanismului de redirecționare acceptat între autorități; asigurarea coordonării interinstituționale în zona deservită; oferirea consilierii pentru facilitarea procesului de integrare în societatea-gazdă; stabilirea și promovarea legăturilor cu comunităţile/asociaţiile de imigranţi, prin desfășurarea activităților comune; monitorizarea procesului de integrare în zona deservită.</w:t>
            </w:r>
          </w:p>
          <w:p w14:paraId="2E210E6C" w14:textId="77777777" w:rsidR="009F636B" w:rsidRPr="009F636B" w:rsidRDefault="009F636B" w:rsidP="009F636B">
            <w:pPr>
              <w:pStyle w:val="TableParagraph"/>
              <w:spacing w:before="8"/>
              <w:ind w:left="149" w:right="151" w:firstLine="283"/>
              <w:jc w:val="both"/>
              <w:rPr>
                <w:b/>
                <w:sz w:val="28"/>
                <w:szCs w:val="28"/>
                <w:lang w:val="en-US"/>
              </w:rPr>
            </w:pPr>
          </w:p>
          <w:p w14:paraId="447CA6D4" w14:textId="77777777" w:rsidR="00260087" w:rsidRDefault="0027383C">
            <w:pPr>
              <w:pStyle w:val="TableParagraph"/>
              <w:tabs>
                <w:tab w:val="left" w:pos="10002"/>
              </w:tabs>
              <w:spacing w:before="1"/>
              <w:ind w:left="78"/>
              <w:rPr>
                <w:b/>
                <w:sz w:val="24"/>
              </w:rPr>
            </w:pPr>
            <w:r>
              <w:rPr>
                <w:spacing w:val="-32"/>
                <w:sz w:val="24"/>
                <w:shd w:val="clear" w:color="auto" w:fill="92D050"/>
              </w:rPr>
              <w:t xml:space="preserve"> </w:t>
            </w:r>
            <w:r>
              <w:rPr>
                <w:b/>
                <w:sz w:val="24"/>
                <w:shd w:val="clear" w:color="auto" w:fill="92D050"/>
              </w:rPr>
              <w:t>Sarcini</w:t>
            </w:r>
            <w:r>
              <w:rPr>
                <w:b/>
                <w:spacing w:val="-1"/>
                <w:sz w:val="24"/>
                <w:shd w:val="clear" w:color="auto" w:fill="92D050"/>
              </w:rPr>
              <w:t xml:space="preserve"> </w:t>
            </w:r>
            <w:r>
              <w:rPr>
                <w:b/>
                <w:sz w:val="24"/>
                <w:shd w:val="clear" w:color="auto" w:fill="92D050"/>
              </w:rPr>
              <w:t>de</w:t>
            </w:r>
            <w:r>
              <w:rPr>
                <w:b/>
                <w:spacing w:val="-1"/>
                <w:sz w:val="24"/>
                <w:shd w:val="clear" w:color="auto" w:fill="92D050"/>
              </w:rPr>
              <w:t xml:space="preserve"> </w:t>
            </w:r>
            <w:r>
              <w:rPr>
                <w:b/>
                <w:sz w:val="24"/>
                <w:shd w:val="clear" w:color="auto" w:fill="92D050"/>
              </w:rPr>
              <w:t>bază:</w:t>
            </w:r>
            <w:r>
              <w:rPr>
                <w:b/>
                <w:sz w:val="24"/>
                <w:shd w:val="clear" w:color="auto" w:fill="92D050"/>
              </w:rPr>
              <w:tab/>
            </w:r>
          </w:p>
          <w:p w14:paraId="7D18E7AE" w14:textId="77777777" w:rsidR="00260087" w:rsidRPr="003E602D" w:rsidRDefault="00260087">
            <w:pPr>
              <w:pStyle w:val="TableParagraph"/>
              <w:spacing w:before="11"/>
              <w:rPr>
                <w:b/>
                <w:sz w:val="28"/>
                <w:szCs w:val="28"/>
              </w:rPr>
            </w:pPr>
          </w:p>
          <w:p w14:paraId="343D5850" w14:textId="4C576953" w:rsidR="00723EC6" w:rsidRPr="00723EC6" w:rsidRDefault="009F636B" w:rsidP="00723EC6">
            <w:pPr>
              <w:widowControl/>
              <w:numPr>
                <w:ilvl w:val="0"/>
                <w:numId w:val="9"/>
              </w:numPr>
              <w:tabs>
                <w:tab w:val="left" w:pos="318"/>
              </w:tabs>
              <w:autoSpaceDE/>
              <w:autoSpaceDN/>
              <w:spacing w:line="276" w:lineRule="auto"/>
              <w:ind w:left="149" w:right="151" w:firstLine="283"/>
              <w:jc w:val="both"/>
              <w:rPr>
                <w:rFonts w:eastAsia="Calibri"/>
                <w:color w:val="000000" w:themeColor="text1"/>
              </w:rPr>
            </w:pPr>
            <w:r w:rsidRPr="009F636B">
              <w:rPr>
                <w:rFonts w:eastAsia="Calibri"/>
                <w:color w:val="000000" w:themeColor="text1"/>
              </w:rPr>
              <w:t>Oferirea consilierii persoanelor înregistrate în programe de integrare la capitolul asistență și realizarea drepturilor prevăzute de legislație și asigurarea evidenței persoanelor incluse în măsurile de integrare</w:t>
            </w:r>
            <w:r w:rsidR="00723EC6" w:rsidRPr="00723EC6">
              <w:rPr>
                <w:rFonts w:eastAsia="Calibri"/>
                <w:color w:val="000000" w:themeColor="text1"/>
              </w:rPr>
              <w:t>;</w:t>
            </w:r>
          </w:p>
          <w:p w14:paraId="3071C802" w14:textId="1B44206D" w:rsidR="00723EC6" w:rsidRPr="00723EC6" w:rsidRDefault="009F636B" w:rsidP="00723EC6">
            <w:pPr>
              <w:widowControl/>
              <w:numPr>
                <w:ilvl w:val="0"/>
                <w:numId w:val="9"/>
              </w:numPr>
              <w:tabs>
                <w:tab w:val="left" w:pos="318"/>
              </w:tabs>
              <w:autoSpaceDE/>
              <w:autoSpaceDN/>
              <w:spacing w:line="276" w:lineRule="auto"/>
              <w:ind w:left="149" w:right="151" w:firstLine="283"/>
              <w:jc w:val="both"/>
              <w:rPr>
                <w:rFonts w:eastAsia="Calibri"/>
                <w:color w:val="000000" w:themeColor="text1"/>
              </w:rPr>
            </w:pPr>
            <w:r w:rsidRPr="009F636B">
              <w:rPr>
                <w:rFonts w:eastAsia="Calibri"/>
                <w:color w:val="000000" w:themeColor="text1"/>
              </w:rPr>
              <w:t>Promovarea activităților care contribuie la dezvoltarea unei societăți incluzive și tolerante în Republica Moldova ca premisă-cheie pentru integrarea cu succes a străinilor, inclusiv a beneficiarilor de protecție internațională, cu implicarea reprezentanților autorităților publice centrale și locale, ai mass-mediei, ai organizațiilor neguvernamentale și ai organismelor internaționale</w:t>
            </w:r>
            <w:r w:rsidR="00723EC6" w:rsidRPr="00723EC6">
              <w:rPr>
                <w:rFonts w:eastAsia="Calibri"/>
                <w:color w:val="000000" w:themeColor="text1"/>
              </w:rPr>
              <w:t>;</w:t>
            </w:r>
          </w:p>
          <w:p w14:paraId="1812D17E" w14:textId="47CB60E6" w:rsidR="00723EC6" w:rsidRPr="00723EC6" w:rsidRDefault="009F636B" w:rsidP="00723EC6">
            <w:pPr>
              <w:widowControl/>
              <w:numPr>
                <w:ilvl w:val="0"/>
                <w:numId w:val="9"/>
              </w:numPr>
              <w:tabs>
                <w:tab w:val="left" w:pos="318"/>
              </w:tabs>
              <w:autoSpaceDE/>
              <w:autoSpaceDN/>
              <w:spacing w:line="276" w:lineRule="auto"/>
              <w:ind w:left="149" w:right="151" w:firstLine="283"/>
              <w:jc w:val="both"/>
              <w:rPr>
                <w:rFonts w:eastAsia="Calibri"/>
                <w:color w:val="000000" w:themeColor="text1"/>
              </w:rPr>
            </w:pPr>
            <w:r w:rsidRPr="009F636B">
              <w:rPr>
                <w:rFonts w:eastAsia="Calibri"/>
                <w:color w:val="000000" w:themeColor="text1"/>
              </w:rPr>
              <w:t>Examinarea cererilor de acordare a asistenței financiare din partea statului beneficiarilor de protecție internațională</w:t>
            </w:r>
            <w:r w:rsidR="00723EC6" w:rsidRPr="00723EC6">
              <w:rPr>
                <w:rFonts w:eastAsia="Calibri"/>
                <w:color w:val="000000" w:themeColor="text1"/>
              </w:rPr>
              <w:t>.</w:t>
            </w:r>
          </w:p>
          <w:p w14:paraId="7EC627EB" w14:textId="77777777" w:rsidR="00905989" w:rsidRPr="009F636B" w:rsidRDefault="00905989" w:rsidP="00905989">
            <w:pPr>
              <w:pStyle w:val="TableParagraph"/>
              <w:tabs>
                <w:tab w:val="left" w:pos="291"/>
              </w:tabs>
              <w:spacing w:before="7" w:line="237" w:lineRule="auto"/>
              <w:ind w:left="291" w:right="94"/>
              <w:jc w:val="both"/>
              <w:rPr>
                <w:b/>
                <w:sz w:val="18"/>
                <w:szCs w:val="16"/>
              </w:rPr>
            </w:pPr>
          </w:p>
          <w:p w14:paraId="12F6576A" w14:textId="77777777" w:rsidR="00260087" w:rsidRDefault="0027383C">
            <w:pPr>
              <w:pStyle w:val="TableParagraph"/>
              <w:tabs>
                <w:tab w:val="left" w:pos="10002"/>
              </w:tabs>
              <w:ind w:left="78"/>
              <w:rPr>
                <w:sz w:val="24"/>
              </w:rPr>
            </w:pPr>
            <w:r>
              <w:rPr>
                <w:b/>
                <w:sz w:val="24"/>
                <w:u w:val="thick"/>
                <w:shd w:val="clear" w:color="auto" w:fill="92D050"/>
              </w:rPr>
              <w:t>Condiţiile</w:t>
            </w:r>
            <w:r>
              <w:rPr>
                <w:b/>
                <w:spacing w:val="-1"/>
                <w:sz w:val="24"/>
                <w:u w:val="thick"/>
                <w:shd w:val="clear" w:color="auto" w:fill="92D050"/>
              </w:rPr>
              <w:t xml:space="preserve"> </w:t>
            </w:r>
            <w:r>
              <w:rPr>
                <w:b/>
                <w:sz w:val="24"/>
                <w:u w:val="thick"/>
                <w:shd w:val="clear" w:color="auto" w:fill="92D050"/>
              </w:rPr>
              <w:t>de</w:t>
            </w:r>
            <w:r>
              <w:rPr>
                <w:b/>
                <w:spacing w:val="-1"/>
                <w:sz w:val="24"/>
                <w:u w:val="thick"/>
                <w:shd w:val="clear" w:color="auto" w:fill="92D050"/>
              </w:rPr>
              <w:t xml:space="preserve"> </w:t>
            </w:r>
            <w:r>
              <w:rPr>
                <w:b/>
                <w:sz w:val="24"/>
                <w:u w:val="thick"/>
                <w:shd w:val="clear" w:color="auto" w:fill="92D050"/>
              </w:rPr>
              <w:t>participare</w:t>
            </w:r>
            <w:r>
              <w:rPr>
                <w:b/>
                <w:spacing w:val="-2"/>
                <w:sz w:val="24"/>
                <w:u w:val="thick"/>
                <w:shd w:val="clear" w:color="auto" w:fill="92D050"/>
              </w:rPr>
              <w:t xml:space="preserve"> </w:t>
            </w:r>
            <w:r>
              <w:rPr>
                <w:b/>
                <w:sz w:val="24"/>
                <w:u w:val="thick"/>
                <w:shd w:val="clear" w:color="auto" w:fill="92D050"/>
              </w:rPr>
              <w:t>la</w:t>
            </w:r>
            <w:r>
              <w:rPr>
                <w:b/>
                <w:spacing w:val="-1"/>
                <w:sz w:val="24"/>
                <w:u w:val="thick"/>
                <w:shd w:val="clear" w:color="auto" w:fill="92D050"/>
              </w:rPr>
              <w:t xml:space="preserve"> </w:t>
            </w:r>
            <w:r>
              <w:rPr>
                <w:b/>
                <w:sz w:val="24"/>
                <w:u w:val="thick"/>
                <w:shd w:val="clear" w:color="auto" w:fill="92D050"/>
              </w:rPr>
              <w:t>concurs</w:t>
            </w:r>
            <w:r>
              <w:rPr>
                <w:sz w:val="24"/>
                <w:u w:val="thick"/>
                <w:shd w:val="clear" w:color="auto" w:fill="92D050"/>
              </w:rPr>
              <w:t>:</w:t>
            </w:r>
            <w:r>
              <w:rPr>
                <w:sz w:val="24"/>
                <w:u w:val="thick"/>
                <w:shd w:val="clear" w:color="auto" w:fill="92D050"/>
              </w:rPr>
              <w:tab/>
            </w:r>
          </w:p>
          <w:p w14:paraId="0F84267F" w14:textId="77777777" w:rsidR="00260087" w:rsidRPr="009F636B" w:rsidRDefault="00260087">
            <w:pPr>
              <w:pStyle w:val="TableParagraph"/>
              <w:spacing w:before="7"/>
              <w:rPr>
                <w:b/>
                <w:sz w:val="16"/>
                <w:szCs w:val="14"/>
              </w:rPr>
            </w:pPr>
          </w:p>
          <w:p w14:paraId="5BC59753" w14:textId="77777777" w:rsidR="00260087" w:rsidRDefault="0027383C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thick"/>
              </w:rPr>
              <w:t>Condiţii</w:t>
            </w:r>
            <w:r>
              <w:rPr>
                <w:b/>
                <w:i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generale</w:t>
            </w:r>
            <w:r>
              <w:rPr>
                <w:b/>
                <w:i/>
                <w:sz w:val="24"/>
              </w:rPr>
              <w:t>:</w:t>
            </w:r>
          </w:p>
          <w:p w14:paraId="464B260A" w14:textId="3DCB5358" w:rsidR="00260087" w:rsidRDefault="00260087">
            <w:pPr>
              <w:pStyle w:val="TableParagraph"/>
              <w:spacing w:before="2"/>
              <w:rPr>
                <w:b/>
                <w:sz w:val="10"/>
                <w:szCs w:val="8"/>
              </w:rPr>
            </w:pPr>
          </w:p>
          <w:p w14:paraId="3C49250B" w14:textId="5D1EFB2C" w:rsidR="000234B2" w:rsidRDefault="000234B2">
            <w:pPr>
              <w:pStyle w:val="TableParagraph"/>
              <w:spacing w:before="2"/>
              <w:rPr>
                <w:b/>
                <w:sz w:val="10"/>
                <w:szCs w:val="8"/>
              </w:rPr>
            </w:pPr>
          </w:p>
          <w:p w14:paraId="0896C192" w14:textId="1A8CB7D0" w:rsidR="000234B2" w:rsidRPr="009F636B" w:rsidRDefault="000234B2">
            <w:pPr>
              <w:pStyle w:val="TableParagraph"/>
              <w:spacing w:before="2"/>
              <w:rPr>
                <w:b/>
                <w:sz w:val="2"/>
                <w:szCs w:val="2"/>
              </w:rPr>
            </w:pPr>
          </w:p>
          <w:p w14:paraId="23745BC3" w14:textId="77777777" w:rsidR="000234B2" w:rsidRPr="00905989" w:rsidRDefault="000234B2">
            <w:pPr>
              <w:pStyle w:val="TableParagraph"/>
              <w:spacing w:before="2"/>
              <w:rPr>
                <w:b/>
                <w:sz w:val="10"/>
                <w:szCs w:val="8"/>
              </w:rPr>
            </w:pPr>
          </w:p>
          <w:p w14:paraId="4BFF3422" w14:textId="77777777" w:rsidR="00260087" w:rsidRDefault="0027383C" w:rsidP="000970AE">
            <w:pPr>
              <w:pStyle w:val="TableParagraph"/>
              <w:numPr>
                <w:ilvl w:val="0"/>
                <w:numId w:val="4"/>
              </w:numPr>
              <w:tabs>
                <w:tab w:val="left" w:pos="813"/>
                <w:tab w:val="left" w:pos="814"/>
              </w:tabs>
              <w:spacing w:line="276" w:lineRule="auto"/>
              <w:ind w:left="813" w:hanging="347"/>
              <w:rPr>
                <w:sz w:val="24"/>
              </w:rPr>
            </w:pPr>
            <w:r>
              <w:rPr>
                <w:sz w:val="24"/>
              </w:rPr>
              <w:t>deţinerea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cetăţeniei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Republicii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Moldova;</w:t>
            </w:r>
          </w:p>
          <w:p w14:paraId="187FE8C7" w14:textId="77777777" w:rsidR="00260087" w:rsidRDefault="0027383C" w:rsidP="000970AE">
            <w:pPr>
              <w:pStyle w:val="TableParagraph"/>
              <w:numPr>
                <w:ilvl w:val="0"/>
                <w:numId w:val="4"/>
              </w:numPr>
              <w:tabs>
                <w:tab w:val="left" w:pos="813"/>
                <w:tab w:val="left" w:pos="814"/>
              </w:tabs>
              <w:spacing w:line="276" w:lineRule="auto"/>
              <w:ind w:left="813" w:hanging="347"/>
              <w:rPr>
                <w:sz w:val="24"/>
              </w:rPr>
            </w:pPr>
            <w:r>
              <w:rPr>
                <w:sz w:val="24"/>
              </w:rPr>
              <w:t>capacitate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deplină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 exerciţiu;</w:t>
            </w:r>
          </w:p>
          <w:p w14:paraId="7E11C765" w14:textId="77777777" w:rsidR="00260087" w:rsidRDefault="0027383C" w:rsidP="000970AE">
            <w:pPr>
              <w:pStyle w:val="TableParagraph"/>
              <w:numPr>
                <w:ilvl w:val="0"/>
                <w:numId w:val="4"/>
              </w:numPr>
              <w:tabs>
                <w:tab w:val="left" w:pos="813"/>
                <w:tab w:val="left" w:pos="814"/>
              </w:tabs>
              <w:spacing w:line="276" w:lineRule="auto"/>
              <w:ind w:left="813" w:hanging="347"/>
              <w:rPr>
                <w:sz w:val="24"/>
              </w:rPr>
            </w:pPr>
            <w:r>
              <w:rPr>
                <w:sz w:val="24"/>
              </w:rPr>
              <w:t>nu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împlinit vârsta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63 ani;</w:t>
            </w:r>
          </w:p>
          <w:p w14:paraId="0B1B7B3C" w14:textId="77777777" w:rsidR="00260087" w:rsidRDefault="0027383C" w:rsidP="000970AE">
            <w:pPr>
              <w:pStyle w:val="TableParagraph"/>
              <w:numPr>
                <w:ilvl w:val="0"/>
                <w:numId w:val="4"/>
              </w:numPr>
              <w:tabs>
                <w:tab w:val="left" w:pos="814"/>
              </w:tabs>
              <w:spacing w:before="2" w:line="276" w:lineRule="auto"/>
              <w:ind w:right="99" w:hanging="360"/>
              <w:jc w:val="both"/>
              <w:rPr>
                <w:sz w:val="24"/>
              </w:rPr>
            </w:pPr>
            <w:r>
              <w:rPr>
                <w:sz w:val="24"/>
              </w:rPr>
              <w:t>este apt/ă, din punct de vedere al stării sănătăţii, pentru exercitarea funcţiei publice, conform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certificatului medical eliberat de instituţia medicală abilitată, dacă pentru funcţia respectivă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sânt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stabilite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cerinţe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speciale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sănătate.</w:t>
            </w:r>
          </w:p>
          <w:p w14:paraId="385364EB" w14:textId="77777777" w:rsidR="00260087" w:rsidRDefault="0027383C" w:rsidP="000970AE">
            <w:pPr>
              <w:pStyle w:val="TableParagraph"/>
              <w:numPr>
                <w:ilvl w:val="0"/>
                <w:numId w:val="4"/>
              </w:numPr>
              <w:tabs>
                <w:tab w:val="left" w:pos="814"/>
              </w:tabs>
              <w:spacing w:before="5" w:line="276" w:lineRule="auto"/>
              <w:ind w:left="813" w:hanging="347"/>
              <w:jc w:val="both"/>
              <w:rPr>
                <w:sz w:val="24"/>
              </w:rPr>
            </w:pPr>
            <w:r>
              <w:rPr>
                <w:sz w:val="24"/>
              </w:rPr>
              <w:t>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studiile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necesare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prevăzute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funcţia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publică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respectivă;</w:t>
            </w:r>
          </w:p>
          <w:p w14:paraId="72536715" w14:textId="77777777" w:rsidR="00260087" w:rsidRDefault="0027383C" w:rsidP="000970AE">
            <w:pPr>
              <w:pStyle w:val="TableParagraph"/>
              <w:numPr>
                <w:ilvl w:val="0"/>
                <w:numId w:val="4"/>
              </w:numPr>
              <w:tabs>
                <w:tab w:val="left" w:pos="814"/>
              </w:tabs>
              <w:spacing w:before="4" w:line="276" w:lineRule="auto"/>
              <w:ind w:right="102" w:hanging="360"/>
              <w:jc w:val="both"/>
              <w:rPr>
                <w:sz w:val="24"/>
              </w:rPr>
            </w:pPr>
            <w:r>
              <w:rPr>
                <w:sz w:val="24"/>
              </w:rPr>
              <w:t>în ultimii 5 ani, nu a fost destituit/ă dintr-o funcţie publică, conform art. 64 alin.(1) lit. a) şi b)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 Legii nr.158 din 04.07.2008, sau încetat contractul individual de muncă pentru motive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disciplinare;</w:t>
            </w:r>
          </w:p>
          <w:p w14:paraId="04A6770F" w14:textId="77777777" w:rsidR="00260087" w:rsidRDefault="0027383C" w:rsidP="000970AE">
            <w:pPr>
              <w:pStyle w:val="TableParagraph"/>
              <w:numPr>
                <w:ilvl w:val="0"/>
                <w:numId w:val="4"/>
              </w:numPr>
              <w:tabs>
                <w:tab w:val="left" w:pos="813"/>
                <w:tab w:val="left" w:pos="814"/>
              </w:tabs>
              <w:spacing w:before="5" w:line="276" w:lineRule="auto"/>
              <w:ind w:left="813" w:hanging="347"/>
              <w:rPr>
                <w:sz w:val="24"/>
              </w:rPr>
            </w:pPr>
            <w:r>
              <w:rPr>
                <w:sz w:val="24"/>
              </w:rPr>
              <w:t>nu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antecedente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nestinse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infracţiuni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săvârșite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intenţie;</w:t>
            </w:r>
          </w:p>
          <w:p w14:paraId="0132399E" w14:textId="77777777" w:rsidR="00260087" w:rsidRDefault="0027383C" w:rsidP="000970AE">
            <w:pPr>
              <w:pStyle w:val="TableParagraph"/>
              <w:numPr>
                <w:ilvl w:val="0"/>
                <w:numId w:val="4"/>
              </w:numPr>
              <w:tabs>
                <w:tab w:val="left" w:pos="813"/>
                <w:tab w:val="left" w:pos="814"/>
              </w:tabs>
              <w:spacing w:line="276" w:lineRule="auto"/>
              <w:ind w:left="813" w:hanging="347"/>
              <w:rPr>
                <w:sz w:val="24"/>
              </w:rPr>
            </w:pPr>
            <w:r>
              <w:rPr>
                <w:sz w:val="24"/>
              </w:rPr>
              <w:t>nu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privat/ă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dreptul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ocupa funcţii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publice;</w:t>
            </w:r>
          </w:p>
          <w:p w14:paraId="7ED91A97" w14:textId="77777777" w:rsidR="00260087" w:rsidRDefault="0027383C" w:rsidP="000970AE">
            <w:pPr>
              <w:pStyle w:val="TableParagraph"/>
              <w:numPr>
                <w:ilvl w:val="0"/>
                <w:numId w:val="4"/>
              </w:numPr>
              <w:tabs>
                <w:tab w:val="left" w:pos="813"/>
                <w:tab w:val="left" w:pos="814"/>
              </w:tabs>
              <w:spacing w:line="276" w:lineRule="auto"/>
              <w:ind w:left="813" w:hanging="347"/>
              <w:rPr>
                <w:sz w:val="24"/>
              </w:rPr>
            </w:pPr>
            <w:r>
              <w:rPr>
                <w:sz w:val="24"/>
              </w:rPr>
              <w:t>cunoaşterea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limbii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stat.</w:t>
            </w:r>
          </w:p>
          <w:p w14:paraId="69DE1BE6" w14:textId="77777777" w:rsidR="00260087" w:rsidRDefault="0027383C" w:rsidP="000970AE">
            <w:pPr>
              <w:pStyle w:val="TableParagraph"/>
              <w:numPr>
                <w:ilvl w:val="0"/>
                <w:numId w:val="4"/>
              </w:numPr>
              <w:tabs>
                <w:tab w:val="left" w:pos="813"/>
                <w:tab w:val="left" w:pos="814"/>
              </w:tabs>
              <w:spacing w:before="8" w:line="276" w:lineRule="auto"/>
              <w:ind w:right="98" w:hanging="360"/>
              <w:rPr>
                <w:sz w:val="24"/>
              </w:rPr>
            </w:pPr>
            <w:r>
              <w:rPr>
                <w:sz w:val="24"/>
              </w:rPr>
              <w:t>nu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interdicția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ocupa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funcţie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publică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sau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demnitate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publică,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derivă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dintr-un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act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constatare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 Autorității Naționale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Integritate.</w:t>
            </w:r>
          </w:p>
        </w:tc>
      </w:tr>
    </w:tbl>
    <w:p w14:paraId="42A6F1B4" w14:textId="77777777" w:rsidR="00260087" w:rsidRDefault="00260087">
      <w:pPr>
        <w:spacing w:line="274" w:lineRule="exact"/>
        <w:rPr>
          <w:sz w:val="24"/>
        </w:rPr>
        <w:sectPr w:rsidR="00260087" w:rsidSect="00D427CE">
          <w:type w:val="continuous"/>
          <w:pgSz w:w="11910" w:h="16840"/>
          <w:pgMar w:top="567" w:right="360" w:bottom="280" w:left="1220" w:header="720" w:footer="720" w:gutter="0"/>
          <w:cols w:space="720"/>
        </w:sectPr>
      </w:pPr>
    </w:p>
    <w:p w14:paraId="199367E0" w14:textId="77777777" w:rsidR="00260087" w:rsidRDefault="004F6674">
      <w:pPr>
        <w:pStyle w:val="a3"/>
        <w:spacing w:before="10"/>
        <w:ind w:left="0" w:firstLine="0"/>
        <w:rPr>
          <w:b/>
          <w:sz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501824" behindDoc="1" locked="0" layoutInCell="1" allowOverlap="1" wp14:anchorId="2AF2535E" wp14:editId="2D751963">
                <wp:simplePos x="0" y="0"/>
                <wp:positionH relativeFrom="page">
                  <wp:posOffset>848995</wp:posOffset>
                </wp:positionH>
                <wp:positionV relativeFrom="page">
                  <wp:posOffset>571500</wp:posOffset>
                </wp:positionV>
                <wp:extent cx="6408420" cy="9230995"/>
                <wp:effectExtent l="0" t="0" r="0" b="0"/>
                <wp:wrapNone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8420" cy="9230995"/>
                        </a:xfrm>
                        <a:custGeom>
                          <a:avLst/>
                          <a:gdLst>
                            <a:gd name="T0" fmla="+- 0 11429 1337"/>
                            <a:gd name="T1" fmla="*/ T0 w 10092"/>
                            <a:gd name="T2" fmla="+- 0 900 900"/>
                            <a:gd name="T3" fmla="*/ 900 h 14537"/>
                            <a:gd name="T4" fmla="+- 0 11419 1337"/>
                            <a:gd name="T5" fmla="*/ T4 w 10092"/>
                            <a:gd name="T6" fmla="+- 0 900 900"/>
                            <a:gd name="T7" fmla="*/ 900 h 14537"/>
                            <a:gd name="T8" fmla="+- 0 11419 1337"/>
                            <a:gd name="T9" fmla="*/ T8 w 10092"/>
                            <a:gd name="T10" fmla="+- 0 910 900"/>
                            <a:gd name="T11" fmla="*/ 910 h 14537"/>
                            <a:gd name="T12" fmla="+- 0 11419 1337"/>
                            <a:gd name="T13" fmla="*/ T12 w 10092"/>
                            <a:gd name="T14" fmla="+- 0 15427 900"/>
                            <a:gd name="T15" fmla="*/ 15427 h 14537"/>
                            <a:gd name="T16" fmla="+- 0 1347 1337"/>
                            <a:gd name="T17" fmla="*/ T16 w 10092"/>
                            <a:gd name="T18" fmla="+- 0 15427 900"/>
                            <a:gd name="T19" fmla="*/ 15427 h 14537"/>
                            <a:gd name="T20" fmla="+- 0 1347 1337"/>
                            <a:gd name="T21" fmla="*/ T20 w 10092"/>
                            <a:gd name="T22" fmla="+- 0 910 900"/>
                            <a:gd name="T23" fmla="*/ 910 h 14537"/>
                            <a:gd name="T24" fmla="+- 0 11419 1337"/>
                            <a:gd name="T25" fmla="*/ T24 w 10092"/>
                            <a:gd name="T26" fmla="+- 0 910 900"/>
                            <a:gd name="T27" fmla="*/ 910 h 14537"/>
                            <a:gd name="T28" fmla="+- 0 11419 1337"/>
                            <a:gd name="T29" fmla="*/ T28 w 10092"/>
                            <a:gd name="T30" fmla="+- 0 900 900"/>
                            <a:gd name="T31" fmla="*/ 900 h 14537"/>
                            <a:gd name="T32" fmla="+- 0 1347 1337"/>
                            <a:gd name="T33" fmla="*/ T32 w 10092"/>
                            <a:gd name="T34" fmla="+- 0 900 900"/>
                            <a:gd name="T35" fmla="*/ 900 h 14537"/>
                            <a:gd name="T36" fmla="+- 0 1337 1337"/>
                            <a:gd name="T37" fmla="*/ T36 w 10092"/>
                            <a:gd name="T38" fmla="+- 0 900 900"/>
                            <a:gd name="T39" fmla="*/ 900 h 14537"/>
                            <a:gd name="T40" fmla="+- 0 1337 1337"/>
                            <a:gd name="T41" fmla="*/ T40 w 10092"/>
                            <a:gd name="T42" fmla="+- 0 910 900"/>
                            <a:gd name="T43" fmla="*/ 910 h 14537"/>
                            <a:gd name="T44" fmla="+- 0 1337 1337"/>
                            <a:gd name="T45" fmla="*/ T44 w 10092"/>
                            <a:gd name="T46" fmla="+- 0 15427 900"/>
                            <a:gd name="T47" fmla="*/ 15427 h 14537"/>
                            <a:gd name="T48" fmla="+- 0 1337 1337"/>
                            <a:gd name="T49" fmla="*/ T48 w 10092"/>
                            <a:gd name="T50" fmla="+- 0 15437 900"/>
                            <a:gd name="T51" fmla="*/ 15437 h 14537"/>
                            <a:gd name="T52" fmla="+- 0 1347 1337"/>
                            <a:gd name="T53" fmla="*/ T52 w 10092"/>
                            <a:gd name="T54" fmla="+- 0 15437 900"/>
                            <a:gd name="T55" fmla="*/ 15437 h 14537"/>
                            <a:gd name="T56" fmla="+- 0 11419 1337"/>
                            <a:gd name="T57" fmla="*/ T56 w 10092"/>
                            <a:gd name="T58" fmla="+- 0 15437 900"/>
                            <a:gd name="T59" fmla="*/ 15437 h 14537"/>
                            <a:gd name="T60" fmla="+- 0 11429 1337"/>
                            <a:gd name="T61" fmla="*/ T60 w 10092"/>
                            <a:gd name="T62" fmla="+- 0 15437 900"/>
                            <a:gd name="T63" fmla="*/ 15437 h 14537"/>
                            <a:gd name="T64" fmla="+- 0 11429 1337"/>
                            <a:gd name="T65" fmla="*/ T64 w 10092"/>
                            <a:gd name="T66" fmla="+- 0 15427 900"/>
                            <a:gd name="T67" fmla="*/ 15427 h 14537"/>
                            <a:gd name="T68" fmla="+- 0 11429 1337"/>
                            <a:gd name="T69" fmla="*/ T68 w 10092"/>
                            <a:gd name="T70" fmla="+- 0 910 900"/>
                            <a:gd name="T71" fmla="*/ 910 h 14537"/>
                            <a:gd name="T72" fmla="+- 0 11429 1337"/>
                            <a:gd name="T73" fmla="*/ T72 w 10092"/>
                            <a:gd name="T74" fmla="+- 0 900 900"/>
                            <a:gd name="T75" fmla="*/ 900 h 145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10092" h="14537">
                              <a:moveTo>
                                <a:pt x="10092" y="0"/>
                              </a:moveTo>
                              <a:lnTo>
                                <a:pt x="10082" y="0"/>
                              </a:lnTo>
                              <a:lnTo>
                                <a:pt x="10082" y="10"/>
                              </a:lnTo>
                              <a:lnTo>
                                <a:pt x="10082" y="14527"/>
                              </a:lnTo>
                              <a:lnTo>
                                <a:pt x="10" y="14527"/>
                              </a:lnTo>
                              <a:lnTo>
                                <a:pt x="10" y="10"/>
                              </a:lnTo>
                              <a:lnTo>
                                <a:pt x="10082" y="10"/>
                              </a:lnTo>
                              <a:lnTo>
                                <a:pt x="10082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4527"/>
                              </a:lnTo>
                              <a:lnTo>
                                <a:pt x="0" y="14537"/>
                              </a:lnTo>
                              <a:lnTo>
                                <a:pt x="10" y="14537"/>
                              </a:lnTo>
                              <a:lnTo>
                                <a:pt x="10082" y="14537"/>
                              </a:lnTo>
                              <a:lnTo>
                                <a:pt x="10092" y="14537"/>
                              </a:lnTo>
                              <a:lnTo>
                                <a:pt x="10092" y="14527"/>
                              </a:lnTo>
                              <a:lnTo>
                                <a:pt x="10092" y="10"/>
                              </a:lnTo>
                              <a:lnTo>
                                <a:pt x="100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DAC0A8" id="Freeform 4" o:spid="_x0000_s1026" style="position:absolute;margin-left:66.85pt;margin-top:45pt;width:504.6pt;height:726.85pt;z-index:-1581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92,14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" path="m10092,r-10,l10082,10r,14517l10,14527,10,10r10072,l10082,,10,,,,,10,,14527r,10l10,14537r10072,l10092,14537r,-10l10092,10r,-10xe" fillcolor="black" stroked="f">
                <v:path arrowok="t" o:connecttype="custom" o:connectlocs="6408420,571500;6402070,571500;6402070,577850;6402070,9796145;6350,9796145;6350,577850;6402070,577850;6402070,571500;6350,571500;0,571500;0,577850;0,9796145;0,9802495;6350,9802495;6402070,9802495;6408420,9802495;6408420,9796145;6408420,577850;6408420,571500" o:connectangles="0,0,0,0,0,0,0,0,0,0,0,0,0,0,0,0,0,0,0"/>
                <w10:wrap anchorx="page" anchory="page"/>
              </v:shape>
            </w:pict>
          </mc:Fallback>
        </mc:AlternateContent>
      </w:r>
    </w:p>
    <w:p w14:paraId="4704BBEA" w14:textId="77777777" w:rsidR="00260087" w:rsidRDefault="0027383C">
      <w:pPr>
        <w:spacing w:before="90"/>
        <w:ind w:left="230"/>
        <w:rPr>
          <w:b/>
          <w:sz w:val="24"/>
        </w:rPr>
      </w:pPr>
      <w:r>
        <w:rPr>
          <w:b/>
          <w:sz w:val="24"/>
        </w:rPr>
        <w:t>Cerinţe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specifice:</w:t>
      </w:r>
    </w:p>
    <w:p w14:paraId="1BA9DB0C" w14:textId="77777777" w:rsidR="00260087" w:rsidRDefault="00260087">
      <w:pPr>
        <w:pStyle w:val="a3"/>
        <w:ind w:left="0" w:firstLine="0"/>
        <w:rPr>
          <w:b/>
        </w:rPr>
      </w:pPr>
    </w:p>
    <w:p w14:paraId="5E45296F" w14:textId="77777777" w:rsidR="00260087" w:rsidRDefault="0027383C">
      <w:pPr>
        <w:pStyle w:val="1"/>
        <w:spacing w:line="274" w:lineRule="exact"/>
        <w:ind w:left="753"/>
        <w:rPr>
          <w:u w:val="none"/>
        </w:rPr>
      </w:pPr>
      <w:r>
        <w:rPr>
          <w:u w:val="none"/>
        </w:rPr>
        <w:t>Studii:</w:t>
      </w:r>
    </w:p>
    <w:p w14:paraId="01500816" w14:textId="1C1CD9E4" w:rsidR="00260087" w:rsidRDefault="001368A6" w:rsidP="001368A6">
      <w:pPr>
        <w:pStyle w:val="a3"/>
        <w:spacing w:before="5"/>
        <w:ind w:left="284" w:right="265" w:firstLine="709"/>
        <w:rPr>
          <w:szCs w:val="22"/>
        </w:rPr>
      </w:pPr>
      <w:r w:rsidRPr="001368A6">
        <w:rPr>
          <w:szCs w:val="22"/>
        </w:rPr>
        <w:t>Superioare de licență cu diplomă/echivalente în domeniile: drept; securitate și apărare; științe ale educației; științe sociale și comportamentale; științe administrative</w:t>
      </w:r>
      <w:r>
        <w:rPr>
          <w:szCs w:val="22"/>
        </w:rPr>
        <w:t>.</w:t>
      </w:r>
    </w:p>
    <w:p w14:paraId="01B872E8" w14:textId="77777777" w:rsidR="001368A6" w:rsidRDefault="001368A6" w:rsidP="001368A6">
      <w:pPr>
        <w:pStyle w:val="a3"/>
        <w:spacing w:before="5"/>
        <w:ind w:left="284" w:right="265" w:firstLine="709"/>
      </w:pPr>
    </w:p>
    <w:p w14:paraId="7652EDC2" w14:textId="3B3C2A42" w:rsidR="00260087" w:rsidRDefault="0027383C">
      <w:pPr>
        <w:pStyle w:val="1"/>
        <w:spacing w:line="274" w:lineRule="exact"/>
        <w:ind w:left="710"/>
        <w:rPr>
          <w:u w:val="none"/>
        </w:rPr>
      </w:pPr>
      <w:r>
        <w:rPr>
          <w:u w:val="none"/>
        </w:rPr>
        <w:t>Cunoştinţe:</w:t>
      </w:r>
    </w:p>
    <w:p w14:paraId="0E2DF6AD" w14:textId="77777777" w:rsidR="00761052" w:rsidRDefault="00761052">
      <w:pPr>
        <w:pStyle w:val="1"/>
        <w:spacing w:line="274" w:lineRule="exact"/>
        <w:ind w:left="710"/>
        <w:rPr>
          <w:u w:val="none"/>
        </w:rPr>
      </w:pPr>
    </w:p>
    <w:p w14:paraId="66782D67" w14:textId="77777777" w:rsidR="000970AE" w:rsidRPr="00CA0ACD" w:rsidRDefault="00CA0ACD" w:rsidP="00CA0ACD">
      <w:pPr>
        <w:pStyle w:val="a4"/>
        <w:numPr>
          <w:ilvl w:val="1"/>
          <w:numId w:val="3"/>
        </w:numPr>
        <w:tabs>
          <w:tab w:val="left" w:pos="1027"/>
        </w:tabs>
        <w:spacing w:line="227" w:lineRule="exact"/>
        <w:ind w:left="851" w:hanging="28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970AE" w:rsidRPr="00CA0ACD">
        <w:rPr>
          <w:sz w:val="24"/>
          <w:szCs w:val="24"/>
        </w:rPr>
        <w:t>cunoaşterea</w:t>
      </w:r>
      <w:r w:rsidR="000970AE" w:rsidRPr="00CA0ACD">
        <w:rPr>
          <w:spacing w:val="-5"/>
          <w:sz w:val="24"/>
          <w:szCs w:val="24"/>
        </w:rPr>
        <w:t xml:space="preserve"> </w:t>
      </w:r>
      <w:r w:rsidR="000970AE" w:rsidRPr="00CA0ACD">
        <w:rPr>
          <w:sz w:val="24"/>
          <w:szCs w:val="24"/>
        </w:rPr>
        <w:t>legislației în domeniu;</w:t>
      </w:r>
    </w:p>
    <w:p w14:paraId="2B72AC73" w14:textId="77777777" w:rsidR="00CA0ACD" w:rsidRPr="00CA0ACD" w:rsidRDefault="00CA0ACD" w:rsidP="00CA0ACD">
      <w:pPr>
        <w:pStyle w:val="a4"/>
        <w:numPr>
          <w:ilvl w:val="1"/>
          <w:numId w:val="3"/>
        </w:numPr>
        <w:tabs>
          <w:tab w:val="left" w:pos="1027"/>
        </w:tabs>
        <w:spacing w:before="1"/>
        <w:ind w:left="851" w:hanging="28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970AE" w:rsidRPr="00CA0ACD">
        <w:rPr>
          <w:sz w:val="24"/>
          <w:szCs w:val="24"/>
        </w:rPr>
        <w:t>cunoaşterea</w:t>
      </w:r>
      <w:r w:rsidR="000970AE" w:rsidRPr="00CA0ACD">
        <w:rPr>
          <w:spacing w:val="-3"/>
          <w:sz w:val="24"/>
          <w:szCs w:val="24"/>
        </w:rPr>
        <w:t xml:space="preserve"> </w:t>
      </w:r>
      <w:r w:rsidR="000970AE" w:rsidRPr="00CA0ACD">
        <w:rPr>
          <w:sz w:val="24"/>
          <w:szCs w:val="24"/>
        </w:rPr>
        <w:t>limbii</w:t>
      </w:r>
      <w:r w:rsidR="000970AE" w:rsidRPr="00CA0ACD">
        <w:rPr>
          <w:spacing w:val="-3"/>
          <w:sz w:val="24"/>
          <w:szCs w:val="24"/>
        </w:rPr>
        <w:t xml:space="preserve"> </w:t>
      </w:r>
      <w:r w:rsidR="000970AE" w:rsidRPr="00CA0ACD">
        <w:rPr>
          <w:sz w:val="24"/>
          <w:szCs w:val="24"/>
        </w:rPr>
        <w:t>de</w:t>
      </w:r>
      <w:r w:rsidR="000970AE" w:rsidRPr="00CA0ACD">
        <w:rPr>
          <w:spacing w:val="-2"/>
          <w:sz w:val="24"/>
          <w:szCs w:val="24"/>
        </w:rPr>
        <w:t xml:space="preserve"> </w:t>
      </w:r>
      <w:r w:rsidR="000970AE" w:rsidRPr="00CA0ACD">
        <w:rPr>
          <w:sz w:val="24"/>
          <w:szCs w:val="24"/>
        </w:rPr>
        <w:t>stat;</w:t>
      </w:r>
    </w:p>
    <w:p w14:paraId="694E7E0F" w14:textId="77777777" w:rsidR="00260087" w:rsidRPr="00CA0ACD" w:rsidRDefault="000970AE" w:rsidP="00CA0ACD">
      <w:pPr>
        <w:pStyle w:val="a4"/>
        <w:numPr>
          <w:ilvl w:val="1"/>
          <w:numId w:val="3"/>
        </w:numPr>
        <w:tabs>
          <w:tab w:val="left" w:pos="1027"/>
        </w:tabs>
        <w:spacing w:before="1"/>
        <w:ind w:left="851" w:hanging="284"/>
        <w:rPr>
          <w:sz w:val="24"/>
          <w:szCs w:val="24"/>
        </w:rPr>
      </w:pPr>
      <w:r w:rsidRPr="00CA0ACD">
        <w:rPr>
          <w:spacing w:val="-3"/>
          <w:sz w:val="24"/>
          <w:szCs w:val="24"/>
        </w:rPr>
        <w:t xml:space="preserve"> </w:t>
      </w:r>
      <w:r w:rsidRPr="00CA0ACD">
        <w:rPr>
          <w:sz w:val="24"/>
          <w:szCs w:val="24"/>
        </w:rPr>
        <w:t>cunoștințe</w:t>
      </w:r>
      <w:r w:rsidRPr="00CA0ACD">
        <w:rPr>
          <w:spacing w:val="-4"/>
          <w:sz w:val="24"/>
          <w:szCs w:val="24"/>
        </w:rPr>
        <w:t xml:space="preserve"> </w:t>
      </w:r>
      <w:r w:rsidRPr="00CA0ACD">
        <w:rPr>
          <w:sz w:val="24"/>
          <w:szCs w:val="24"/>
        </w:rPr>
        <w:t>de</w:t>
      </w:r>
      <w:r w:rsidRPr="00CA0ACD">
        <w:rPr>
          <w:spacing w:val="-3"/>
          <w:sz w:val="24"/>
          <w:szCs w:val="24"/>
        </w:rPr>
        <w:t xml:space="preserve"> </w:t>
      </w:r>
      <w:r w:rsidRPr="00CA0ACD">
        <w:rPr>
          <w:sz w:val="24"/>
          <w:szCs w:val="24"/>
        </w:rPr>
        <w:t>bază</w:t>
      </w:r>
      <w:r w:rsidRPr="00CA0ACD">
        <w:rPr>
          <w:spacing w:val="-3"/>
          <w:sz w:val="24"/>
          <w:szCs w:val="24"/>
        </w:rPr>
        <w:t xml:space="preserve"> </w:t>
      </w:r>
      <w:r w:rsidRPr="00CA0ACD">
        <w:rPr>
          <w:sz w:val="24"/>
          <w:szCs w:val="24"/>
        </w:rPr>
        <w:t>de</w:t>
      </w:r>
      <w:r w:rsidRPr="00CA0ACD">
        <w:rPr>
          <w:spacing w:val="-3"/>
          <w:sz w:val="24"/>
          <w:szCs w:val="24"/>
        </w:rPr>
        <w:t xml:space="preserve"> </w:t>
      </w:r>
      <w:r w:rsidRPr="00CA0ACD">
        <w:rPr>
          <w:sz w:val="24"/>
          <w:szCs w:val="24"/>
        </w:rPr>
        <w:t>operare</w:t>
      </w:r>
      <w:r w:rsidRPr="00CA0ACD">
        <w:rPr>
          <w:spacing w:val="-3"/>
          <w:sz w:val="24"/>
          <w:szCs w:val="24"/>
        </w:rPr>
        <w:t xml:space="preserve"> </w:t>
      </w:r>
      <w:r w:rsidRPr="00CA0ACD">
        <w:rPr>
          <w:sz w:val="24"/>
          <w:szCs w:val="24"/>
        </w:rPr>
        <w:t>la</w:t>
      </w:r>
      <w:r w:rsidRPr="00CA0ACD">
        <w:rPr>
          <w:spacing w:val="-3"/>
          <w:sz w:val="24"/>
          <w:szCs w:val="24"/>
        </w:rPr>
        <w:t xml:space="preserve"> </w:t>
      </w:r>
      <w:r w:rsidRPr="00CA0ACD">
        <w:rPr>
          <w:sz w:val="24"/>
          <w:szCs w:val="24"/>
        </w:rPr>
        <w:t>calculator</w:t>
      </w:r>
      <w:r w:rsidRPr="00CA0ACD">
        <w:rPr>
          <w:spacing w:val="-3"/>
          <w:sz w:val="24"/>
          <w:szCs w:val="24"/>
        </w:rPr>
        <w:t xml:space="preserve"> </w:t>
      </w:r>
      <w:r w:rsidRPr="00CA0ACD">
        <w:rPr>
          <w:sz w:val="24"/>
          <w:szCs w:val="24"/>
        </w:rPr>
        <w:t>(Microsoft</w:t>
      </w:r>
      <w:r w:rsidRPr="00CA0ACD">
        <w:rPr>
          <w:spacing w:val="-4"/>
          <w:sz w:val="24"/>
          <w:szCs w:val="24"/>
        </w:rPr>
        <w:t xml:space="preserve"> </w:t>
      </w:r>
      <w:r w:rsidRPr="00CA0ACD">
        <w:rPr>
          <w:sz w:val="24"/>
          <w:szCs w:val="24"/>
        </w:rPr>
        <w:t>Word,</w:t>
      </w:r>
      <w:r w:rsidRPr="00CA0ACD">
        <w:rPr>
          <w:spacing w:val="-3"/>
          <w:sz w:val="24"/>
          <w:szCs w:val="24"/>
        </w:rPr>
        <w:t xml:space="preserve"> </w:t>
      </w:r>
      <w:r w:rsidRPr="00CA0ACD">
        <w:rPr>
          <w:sz w:val="24"/>
          <w:szCs w:val="24"/>
        </w:rPr>
        <w:t>Microsoft</w:t>
      </w:r>
      <w:r w:rsidRPr="00CA0ACD">
        <w:rPr>
          <w:spacing w:val="-3"/>
          <w:sz w:val="24"/>
          <w:szCs w:val="24"/>
        </w:rPr>
        <w:t xml:space="preserve"> </w:t>
      </w:r>
      <w:r w:rsidRPr="00CA0ACD">
        <w:rPr>
          <w:sz w:val="24"/>
          <w:szCs w:val="24"/>
        </w:rPr>
        <w:t>Excel,</w:t>
      </w:r>
      <w:r w:rsidRPr="00CA0ACD">
        <w:rPr>
          <w:spacing w:val="-3"/>
          <w:sz w:val="24"/>
          <w:szCs w:val="24"/>
        </w:rPr>
        <w:t xml:space="preserve"> </w:t>
      </w:r>
      <w:r w:rsidRPr="00CA0ACD">
        <w:rPr>
          <w:sz w:val="24"/>
          <w:szCs w:val="24"/>
        </w:rPr>
        <w:t>Microsoft</w:t>
      </w:r>
      <w:r w:rsidRPr="00CA0ACD">
        <w:rPr>
          <w:spacing w:val="-2"/>
          <w:sz w:val="24"/>
          <w:szCs w:val="24"/>
        </w:rPr>
        <w:t xml:space="preserve"> </w:t>
      </w:r>
      <w:r w:rsidRPr="00CA0ACD">
        <w:rPr>
          <w:sz w:val="24"/>
          <w:szCs w:val="24"/>
        </w:rPr>
        <w:t>Power</w:t>
      </w:r>
      <w:r w:rsidRPr="00CA0ACD">
        <w:rPr>
          <w:spacing w:val="-2"/>
          <w:sz w:val="24"/>
          <w:szCs w:val="24"/>
        </w:rPr>
        <w:t xml:space="preserve"> </w:t>
      </w:r>
      <w:r w:rsidRPr="00CA0ACD">
        <w:rPr>
          <w:sz w:val="24"/>
          <w:szCs w:val="24"/>
        </w:rPr>
        <w:t>Point</w:t>
      </w:r>
      <w:r w:rsidR="00CA0ACD">
        <w:rPr>
          <w:sz w:val="24"/>
          <w:szCs w:val="24"/>
        </w:rPr>
        <w:t>)</w:t>
      </w:r>
    </w:p>
    <w:p w14:paraId="0346EDD4" w14:textId="77777777" w:rsidR="00260087" w:rsidRDefault="00260087">
      <w:pPr>
        <w:pStyle w:val="a3"/>
        <w:ind w:left="0" w:firstLine="0"/>
      </w:pPr>
    </w:p>
    <w:p w14:paraId="531E9277" w14:textId="77777777" w:rsidR="00260087" w:rsidRDefault="0027383C" w:rsidP="00CA0ACD">
      <w:pPr>
        <w:pStyle w:val="a3"/>
        <w:ind w:left="426" w:right="231" w:firstLine="523"/>
        <w:jc w:val="both"/>
      </w:pPr>
      <w:r>
        <w:rPr>
          <w:b/>
        </w:rPr>
        <w:t xml:space="preserve">Abilităţi: </w:t>
      </w:r>
      <w:r>
        <w:t>abilităţi de analiză, de sinteză şi de planificare, de elaborare a documentelor, de</w:t>
      </w:r>
      <w:r>
        <w:rPr>
          <w:spacing w:val="1"/>
        </w:rPr>
        <w:t xml:space="preserve"> </w:t>
      </w:r>
      <w:r>
        <w:t>monitorizare</w:t>
      </w:r>
      <w:r>
        <w:rPr>
          <w:spacing w:val="1"/>
        </w:rPr>
        <w:t xml:space="preserve"> </w:t>
      </w:r>
      <w:r>
        <w:t>şi</w:t>
      </w:r>
      <w:r>
        <w:rPr>
          <w:spacing w:val="1"/>
        </w:rPr>
        <w:t xml:space="preserve"> </w:t>
      </w:r>
      <w:r>
        <w:t>evaluare,</w:t>
      </w:r>
      <w:r>
        <w:rPr>
          <w:spacing w:val="1"/>
        </w:rPr>
        <w:t xml:space="preserve"> </w:t>
      </w:r>
      <w:r>
        <w:t>capacităţi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organizare</w:t>
      </w:r>
      <w:r>
        <w:rPr>
          <w:spacing w:val="1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coordonare,</w:t>
      </w:r>
      <w:r>
        <w:rPr>
          <w:spacing w:val="1"/>
        </w:rPr>
        <w:t xml:space="preserve"> </w:t>
      </w:r>
      <w:r>
        <w:t>consultare,</w:t>
      </w:r>
      <w:r>
        <w:rPr>
          <w:spacing w:val="60"/>
        </w:rPr>
        <w:t xml:space="preserve"> </w:t>
      </w:r>
      <w:r>
        <w:t>instruire,</w:t>
      </w:r>
      <w:r>
        <w:rPr>
          <w:spacing w:val="60"/>
        </w:rPr>
        <w:t xml:space="preserve"> </w:t>
      </w:r>
      <w:r>
        <w:t>luarea</w:t>
      </w:r>
      <w:r>
        <w:rPr>
          <w:spacing w:val="1"/>
        </w:rPr>
        <w:t xml:space="preserve"> </w:t>
      </w:r>
      <w:r>
        <w:t>deciziilor,</w:t>
      </w:r>
      <w:r>
        <w:rPr>
          <w:spacing w:val="-2"/>
        </w:rPr>
        <w:t xml:space="preserve"> </w:t>
      </w:r>
      <w:r>
        <w:t>soluţionare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problemelor,</w:t>
      </w:r>
      <w:r>
        <w:rPr>
          <w:spacing w:val="-1"/>
        </w:rPr>
        <w:t xml:space="preserve"> </w:t>
      </w:r>
      <w:r>
        <w:t>mobilizare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sine,</w:t>
      </w:r>
      <w:r>
        <w:rPr>
          <w:spacing w:val="-2"/>
        </w:rPr>
        <w:t xml:space="preserve"> </w:t>
      </w:r>
      <w:r>
        <w:t>aplanare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conflicte,</w:t>
      </w:r>
      <w:r>
        <w:rPr>
          <w:spacing w:val="-1"/>
        </w:rPr>
        <w:t xml:space="preserve"> </w:t>
      </w:r>
      <w:r>
        <w:t>comunicare</w:t>
      </w:r>
      <w:r>
        <w:rPr>
          <w:spacing w:val="1"/>
        </w:rPr>
        <w:t xml:space="preserve"> </w:t>
      </w:r>
      <w:r>
        <w:t>eficientă.</w:t>
      </w:r>
    </w:p>
    <w:p w14:paraId="56E5BEC4" w14:textId="77777777" w:rsidR="00260087" w:rsidRDefault="0027383C">
      <w:pPr>
        <w:pStyle w:val="a3"/>
        <w:spacing w:before="121"/>
        <w:ind w:left="230" w:right="227" w:firstLine="523"/>
        <w:jc w:val="both"/>
      </w:pPr>
      <w:r>
        <w:rPr>
          <w:b/>
        </w:rPr>
        <w:t xml:space="preserve">Atitudini/comportamente: </w:t>
      </w:r>
      <w:r>
        <w:t>responsabilitate, disciplină, spirit de iniţiativă, creativitate, tendinţă</w:t>
      </w:r>
      <w:r>
        <w:rPr>
          <w:spacing w:val="1"/>
        </w:rPr>
        <w:t xml:space="preserve"> </w:t>
      </w:r>
      <w:r>
        <w:t>spre dezvoltare profesională continuă, rezistenţă la efort şi stres, respect faţă de oameni, punctualitate,</w:t>
      </w:r>
      <w:r>
        <w:rPr>
          <w:spacing w:val="1"/>
        </w:rPr>
        <w:t xml:space="preserve"> </w:t>
      </w:r>
      <w:r>
        <w:t>diplomaţie,</w:t>
      </w:r>
      <w:r>
        <w:rPr>
          <w:spacing w:val="-1"/>
        </w:rPr>
        <w:t xml:space="preserve"> </w:t>
      </w:r>
      <w:r>
        <w:t>flexibilitate, obiectivitate şi</w:t>
      </w:r>
      <w:r>
        <w:rPr>
          <w:spacing w:val="-1"/>
        </w:rPr>
        <w:t xml:space="preserve"> </w:t>
      </w:r>
      <w:r>
        <w:t>exigenţă.</w:t>
      </w:r>
    </w:p>
    <w:p w14:paraId="46D44663" w14:textId="77777777" w:rsidR="00260087" w:rsidRDefault="00260087">
      <w:pPr>
        <w:pStyle w:val="a3"/>
        <w:spacing w:before="9"/>
        <w:ind w:left="0" w:firstLine="0"/>
        <w:rPr>
          <w:sz w:val="23"/>
        </w:rPr>
      </w:pPr>
    </w:p>
    <w:p w14:paraId="589D0DFE" w14:textId="77777777" w:rsidR="00260087" w:rsidRDefault="0027383C">
      <w:pPr>
        <w:pStyle w:val="1"/>
        <w:spacing w:line="275" w:lineRule="exact"/>
        <w:ind w:left="765"/>
        <w:rPr>
          <w:u w:val="none"/>
        </w:rPr>
      </w:pPr>
      <w:r>
        <w:rPr>
          <w:u w:val="none"/>
        </w:rPr>
        <w:t>Condiţiile</w:t>
      </w:r>
      <w:r>
        <w:rPr>
          <w:spacing w:val="-3"/>
          <w:u w:val="none"/>
        </w:rPr>
        <w:t xml:space="preserve"> </w:t>
      </w:r>
      <w:r>
        <w:rPr>
          <w:u w:val="none"/>
        </w:rPr>
        <w:t>de</w:t>
      </w:r>
      <w:r>
        <w:rPr>
          <w:spacing w:val="-3"/>
          <w:u w:val="none"/>
        </w:rPr>
        <w:t xml:space="preserve"> </w:t>
      </w:r>
      <w:r>
        <w:rPr>
          <w:u w:val="none"/>
        </w:rPr>
        <w:t>muncă:</w:t>
      </w:r>
    </w:p>
    <w:p w14:paraId="1C2EB4CC" w14:textId="77777777" w:rsidR="00260087" w:rsidRDefault="0027383C">
      <w:pPr>
        <w:pStyle w:val="a4"/>
        <w:numPr>
          <w:ilvl w:val="0"/>
          <w:numId w:val="2"/>
        </w:numPr>
        <w:tabs>
          <w:tab w:val="left" w:pos="935"/>
          <w:tab w:val="left" w:pos="936"/>
        </w:tabs>
        <w:spacing w:before="1" w:line="237" w:lineRule="auto"/>
        <w:ind w:right="238" w:hanging="360"/>
        <w:rPr>
          <w:rFonts w:ascii="Symbol" w:hAnsi="Symbol"/>
          <w:sz w:val="24"/>
        </w:rPr>
      </w:pPr>
      <w:r>
        <w:rPr>
          <w:sz w:val="24"/>
        </w:rPr>
        <w:t>Regim de muncă: 40 ore pe săptămână, 8 ore pe zi, disponibilitatea lucrului peste program şi în</w:t>
      </w:r>
      <w:r>
        <w:rPr>
          <w:spacing w:val="-57"/>
          <w:sz w:val="24"/>
        </w:rPr>
        <w:t xml:space="preserve"> </w:t>
      </w:r>
      <w:r>
        <w:rPr>
          <w:sz w:val="24"/>
        </w:rPr>
        <w:t>zilele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repaus;</w:t>
      </w:r>
    </w:p>
    <w:p w14:paraId="46DAC2B0" w14:textId="77777777" w:rsidR="00260087" w:rsidRDefault="0027383C">
      <w:pPr>
        <w:pStyle w:val="a4"/>
        <w:numPr>
          <w:ilvl w:val="0"/>
          <w:numId w:val="2"/>
        </w:numPr>
        <w:tabs>
          <w:tab w:val="left" w:pos="935"/>
          <w:tab w:val="left" w:pos="936"/>
        </w:tabs>
        <w:spacing w:before="2" w:line="293" w:lineRule="exact"/>
        <w:ind w:left="935"/>
        <w:rPr>
          <w:rFonts w:ascii="Symbol" w:hAnsi="Symbol"/>
          <w:sz w:val="24"/>
        </w:rPr>
      </w:pPr>
      <w:r>
        <w:rPr>
          <w:sz w:val="24"/>
        </w:rPr>
        <w:t>Program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muncă:</w:t>
      </w:r>
      <w:r>
        <w:rPr>
          <w:spacing w:val="-1"/>
          <w:sz w:val="24"/>
        </w:rPr>
        <w:t xml:space="preserve"> </w:t>
      </w:r>
      <w:r>
        <w:rPr>
          <w:sz w:val="24"/>
        </w:rPr>
        <w:t>luni-vineri,</w:t>
      </w:r>
      <w:r>
        <w:rPr>
          <w:spacing w:val="-1"/>
          <w:sz w:val="24"/>
        </w:rPr>
        <w:t xml:space="preserve"> </w:t>
      </w:r>
      <w:r>
        <w:rPr>
          <w:sz w:val="24"/>
        </w:rPr>
        <w:t>orele 08.00-17.00,</w:t>
      </w:r>
      <w:r>
        <w:rPr>
          <w:spacing w:val="1"/>
          <w:sz w:val="24"/>
        </w:rPr>
        <w:t xml:space="preserve"> </w:t>
      </w:r>
      <w:r>
        <w:rPr>
          <w:sz w:val="24"/>
        </w:rPr>
        <w:t>pauza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masă</w:t>
      </w:r>
      <w:r>
        <w:rPr>
          <w:spacing w:val="-2"/>
          <w:sz w:val="24"/>
        </w:rPr>
        <w:t xml:space="preserve"> </w:t>
      </w:r>
      <w:r>
        <w:rPr>
          <w:sz w:val="24"/>
        </w:rPr>
        <w:t>12.00-13.00;</w:t>
      </w:r>
    </w:p>
    <w:p w14:paraId="516BA5D7" w14:textId="77777777" w:rsidR="00260087" w:rsidRDefault="0027383C">
      <w:pPr>
        <w:pStyle w:val="a4"/>
        <w:numPr>
          <w:ilvl w:val="0"/>
          <w:numId w:val="2"/>
        </w:numPr>
        <w:tabs>
          <w:tab w:val="left" w:pos="935"/>
          <w:tab w:val="left" w:pos="936"/>
        </w:tabs>
        <w:spacing w:line="293" w:lineRule="exact"/>
        <w:ind w:left="935"/>
        <w:rPr>
          <w:rFonts w:ascii="Symbol" w:hAnsi="Symbol"/>
          <w:sz w:val="24"/>
        </w:rPr>
      </w:pPr>
      <w:r>
        <w:rPr>
          <w:sz w:val="24"/>
        </w:rPr>
        <w:t>Activitate</w:t>
      </w:r>
      <w:r>
        <w:rPr>
          <w:spacing w:val="-2"/>
          <w:sz w:val="24"/>
        </w:rPr>
        <w:t xml:space="preserve"> </w:t>
      </w:r>
      <w:r>
        <w:rPr>
          <w:sz w:val="24"/>
        </w:rPr>
        <w:t>preponderent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birou.</w:t>
      </w:r>
    </w:p>
    <w:p w14:paraId="29C60305" w14:textId="77777777" w:rsidR="00260087" w:rsidRDefault="0027383C">
      <w:pPr>
        <w:spacing w:before="182"/>
        <w:ind w:left="753"/>
        <w:rPr>
          <w:sz w:val="24"/>
        </w:rPr>
      </w:pPr>
      <w:r>
        <w:rPr>
          <w:b/>
          <w:sz w:val="24"/>
        </w:rPr>
        <w:t>Nivelul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funcţiei</w:t>
      </w:r>
      <w:r>
        <w:rPr>
          <w:i/>
          <w:sz w:val="24"/>
        </w:rPr>
        <w:t>: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Funcţie</w:t>
      </w:r>
      <w:r>
        <w:rPr>
          <w:spacing w:val="-1"/>
          <w:sz w:val="24"/>
        </w:rPr>
        <w:t xml:space="preserve"> </w:t>
      </w:r>
      <w:r>
        <w:rPr>
          <w:sz w:val="24"/>
        </w:rPr>
        <w:t>publică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execuție</w:t>
      </w:r>
    </w:p>
    <w:p w14:paraId="2C6EAF75" w14:textId="77777777" w:rsidR="00260087" w:rsidRDefault="0027383C">
      <w:pPr>
        <w:spacing w:before="185"/>
        <w:ind w:left="230" w:right="236" w:firstLine="535"/>
        <w:jc w:val="both"/>
        <w:rPr>
          <w:b/>
          <w:sz w:val="24"/>
        </w:rPr>
      </w:pPr>
      <w:r>
        <w:rPr>
          <w:b/>
          <w:sz w:val="24"/>
        </w:rPr>
        <w:t xml:space="preserve">Concursul se va organiza </w:t>
      </w:r>
      <w:r>
        <w:rPr>
          <w:sz w:val="24"/>
        </w:rPr>
        <w:t>în conformitate cu Regulamentul „Cu privire la ocuparea funcţiei</w:t>
      </w:r>
      <w:r>
        <w:rPr>
          <w:spacing w:val="1"/>
          <w:sz w:val="24"/>
        </w:rPr>
        <w:t xml:space="preserve"> </w:t>
      </w:r>
      <w:r>
        <w:rPr>
          <w:sz w:val="24"/>
        </w:rPr>
        <w:t>publice vacante prin concurs”, aprobat prin Hotărârea Guvernului nr.201 din 11 martie 2009</w:t>
      </w:r>
      <w:r w:rsidR="00CA0ACD">
        <w:rPr>
          <w:sz w:val="24"/>
        </w:rPr>
        <w:t>.</w:t>
      </w:r>
    </w:p>
    <w:p w14:paraId="2D4DF0C6" w14:textId="77777777" w:rsidR="00260087" w:rsidRPr="00CA0ACD" w:rsidRDefault="0027383C" w:rsidP="00CA0ACD">
      <w:pPr>
        <w:pStyle w:val="2"/>
        <w:spacing w:before="187"/>
        <w:ind w:left="284" w:right="231" w:firstLine="481"/>
        <w:jc w:val="both"/>
        <w:rPr>
          <w:i w:val="0"/>
          <w:iCs w:val="0"/>
          <w:u w:val="none"/>
        </w:rPr>
      </w:pPr>
      <w:r w:rsidRPr="00CA0ACD">
        <w:rPr>
          <w:i w:val="0"/>
          <w:iCs w:val="0"/>
          <w:u w:val="thick"/>
        </w:rPr>
        <w:t xml:space="preserve">Informaţia despre data şi ora probei scrise şi a interviului va fi plasată pe pagina web a </w:t>
      </w:r>
      <w:r w:rsidR="00F41EA5">
        <w:rPr>
          <w:i w:val="0"/>
          <w:iCs w:val="0"/>
          <w:u w:val="thick"/>
        </w:rPr>
        <w:t xml:space="preserve">IGM </w:t>
      </w:r>
      <w:hyperlink r:id="rId5" w:history="1">
        <w:r w:rsidR="00270AE9" w:rsidRPr="00E677B3">
          <w:rPr>
            <w:rStyle w:val="a5"/>
            <w:i w:val="0"/>
            <w:iCs w:val="0"/>
          </w:rPr>
          <w:t>www.igm.gov.md</w:t>
        </w:r>
      </w:hyperlink>
      <w:r w:rsidRPr="00CA0ACD">
        <w:rPr>
          <w:i w:val="0"/>
          <w:iCs w:val="0"/>
          <w:u w:val="thick" w:color="0000FF"/>
        </w:rPr>
        <w:t xml:space="preserve"> precum şi va fi adusă la cunoştinţa fiecărui candidat admis la</w:t>
      </w:r>
      <w:r w:rsidRPr="00CA0ACD">
        <w:rPr>
          <w:i w:val="0"/>
          <w:iCs w:val="0"/>
          <w:spacing w:val="1"/>
          <w:u w:val="thick" w:color="0000FF"/>
        </w:rPr>
        <w:t xml:space="preserve"> </w:t>
      </w:r>
      <w:r w:rsidRPr="00CA0ACD">
        <w:rPr>
          <w:i w:val="0"/>
          <w:iCs w:val="0"/>
          <w:u w:val="thick" w:color="0000FF"/>
        </w:rPr>
        <w:t>proba scrisă şi la</w:t>
      </w:r>
      <w:r w:rsidRPr="00CA0ACD">
        <w:rPr>
          <w:i w:val="0"/>
          <w:iCs w:val="0"/>
          <w:spacing w:val="1"/>
          <w:u w:val="none"/>
        </w:rPr>
        <w:t xml:space="preserve"> </w:t>
      </w:r>
      <w:r w:rsidRPr="00CA0ACD">
        <w:rPr>
          <w:i w:val="0"/>
          <w:iCs w:val="0"/>
          <w:u w:val="thick"/>
        </w:rPr>
        <w:t>interviu.</w:t>
      </w:r>
    </w:p>
    <w:p w14:paraId="221AAA88" w14:textId="77777777" w:rsidR="00260087" w:rsidRDefault="004F6674">
      <w:pPr>
        <w:pStyle w:val="a3"/>
        <w:spacing w:before="2"/>
        <w:ind w:left="0" w:firstLine="0"/>
        <w:rPr>
          <w:b/>
          <w:i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05BB573" wp14:editId="594C9F05">
                <wp:simplePos x="0" y="0"/>
                <wp:positionH relativeFrom="page">
                  <wp:posOffset>902335</wp:posOffset>
                </wp:positionH>
                <wp:positionV relativeFrom="paragraph">
                  <wp:posOffset>177165</wp:posOffset>
                </wp:positionV>
                <wp:extent cx="6301740" cy="350520"/>
                <wp:effectExtent l="0" t="0" r="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740" cy="35052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8A4D7A" w14:textId="3D83847B" w:rsidR="00260087" w:rsidRDefault="0027383C" w:rsidP="003629E9">
                            <w:pPr>
                              <w:ind w:left="28" w:right="-8" w:firstLine="535"/>
                              <w:rPr>
                                <w:b/>
                                <w:sz w:val="24"/>
                                <w:u w:val="thick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Persoanele</w:t>
                            </w:r>
                            <w:r>
                              <w:rPr>
                                <w:b/>
                                <w:spacing w:val="7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interesate</w:t>
                            </w:r>
                            <w:r>
                              <w:rPr>
                                <w:b/>
                                <w:spacing w:val="9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pot</w:t>
                            </w:r>
                            <w:r>
                              <w:rPr>
                                <w:b/>
                                <w:spacing w:val="7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depune</w:t>
                            </w:r>
                            <w:r>
                              <w:rPr>
                                <w:b/>
                                <w:spacing w:val="7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personal</w:t>
                            </w:r>
                            <w:r>
                              <w:rPr>
                                <w:b/>
                                <w:spacing w:val="4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dosarul</w:t>
                            </w:r>
                            <w:r>
                              <w:rPr>
                                <w:b/>
                                <w:spacing w:val="8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11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participare</w:t>
                            </w:r>
                            <w:r>
                              <w:rPr>
                                <w:b/>
                                <w:spacing w:val="7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8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concurs</w:t>
                            </w:r>
                            <w:r>
                              <w:rPr>
                                <w:b/>
                                <w:spacing w:val="8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până</w:t>
                            </w:r>
                            <w:r>
                              <w:rPr>
                                <w:b/>
                                <w:spacing w:val="8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 w:rsidR="002C0186">
                              <w:rPr>
                                <w:b/>
                                <w:sz w:val="24"/>
                                <w:u w:val="thick"/>
                              </w:rPr>
                              <w:t>16.03.2026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,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care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va</w:t>
                            </w:r>
                            <w:r>
                              <w:rPr>
                                <w:b/>
                                <w:spacing w:val="2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conţine:</w:t>
                            </w:r>
                          </w:p>
                          <w:p w14:paraId="63CB26C5" w14:textId="77777777" w:rsidR="00905989" w:rsidRDefault="00905989">
                            <w:pPr>
                              <w:ind w:left="28" w:firstLine="535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5BB57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71.05pt;margin-top:13.95pt;width:496.2pt;height:27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" fillcolor="#92d050" stroked="f">
                <v:textbox inset="0,0,0,0">
                  <w:txbxContent>
                    <w:p w14:paraId="5B8A4D7A" w14:textId="3D83847B" w:rsidR="00260087" w:rsidRDefault="0027383C" w:rsidP="003629E9">
                      <w:pPr>
                        <w:ind w:left="28" w:right="-8" w:firstLine="535"/>
                        <w:rPr>
                          <w:b/>
                          <w:sz w:val="24"/>
                          <w:u w:val="thick"/>
                        </w:rPr>
                      </w:pPr>
                      <w:r>
                        <w:rPr>
                          <w:b/>
                          <w:sz w:val="24"/>
                          <w:u w:val="thick"/>
                        </w:rPr>
                        <w:t>Persoanele</w:t>
                      </w:r>
                      <w:r>
                        <w:rPr>
                          <w:b/>
                          <w:spacing w:val="7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interesate</w:t>
                      </w:r>
                      <w:r>
                        <w:rPr>
                          <w:b/>
                          <w:spacing w:val="9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pot</w:t>
                      </w:r>
                      <w:r>
                        <w:rPr>
                          <w:b/>
                          <w:spacing w:val="7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depune</w:t>
                      </w:r>
                      <w:r>
                        <w:rPr>
                          <w:b/>
                          <w:spacing w:val="7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personal</w:t>
                      </w:r>
                      <w:r>
                        <w:rPr>
                          <w:b/>
                          <w:spacing w:val="4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dosarul</w:t>
                      </w:r>
                      <w:r>
                        <w:rPr>
                          <w:b/>
                          <w:spacing w:val="8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de</w:t>
                      </w:r>
                      <w:r>
                        <w:rPr>
                          <w:b/>
                          <w:spacing w:val="11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participare</w:t>
                      </w:r>
                      <w:r>
                        <w:rPr>
                          <w:b/>
                          <w:spacing w:val="7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la</w:t>
                      </w:r>
                      <w:r>
                        <w:rPr>
                          <w:b/>
                          <w:spacing w:val="8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concurs</w:t>
                      </w:r>
                      <w:r>
                        <w:rPr>
                          <w:b/>
                          <w:spacing w:val="8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până</w:t>
                      </w:r>
                      <w:r>
                        <w:rPr>
                          <w:b/>
                          <w:spacing w:val="8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la</w:t>
                      </w:r>
                      <w:r>
                        <w:rPr>
                          <w:b/>
                          <w:spacing w:val="-57"/>
                          <w:sz w:val="24"/>
                        </w:rPr>
                        <w:t xml:space="preserve"> </w:t>
                      </w:r>
                      <w:r w:rsidR="002C0186">
                        <w:rPr>
                          <w:b/>
                          <w:sz w:val="24"/>
                          <w:u w:val="thick"/>
                        </w:rPr>
                        <w:t>16.03.2026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,</w:t>
                      </w:r>
                      <w:r>
                        <w:rPr>
                          <w:b/>
                          <w:spacing w:val="-1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care</w:t>
                      </w:r>
                      <w:r>
                        <w:rPr>
                          <w:b/>
                          <w:spacing w:val="-1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va</w:t>
                      </w:r>
                      <w:r>
                        <w:rPr>
                          <w:b/>
                          <w:spacing w:val="2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conţine:</w:t>
                      </w:r>
                    </w:p>
                    <w:p w14:paraId="63CB26C5" w14:textId="77777777" w:rsidR="00905989" w:rsidRDefault="00905989">
                      <w:pPr>
                        <w:ind w:left="28" w:firstLine="535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40CEBA2" w14:textId="77777777" w:rsidR="00260087" w:rsidRDefault="0027383C" w:rsidP="003629E9">
      <w:pPr>
        <w:pStyle w:val="a4"/>
        <w:numPr>
          <w:ilvl w:val="0"/>
          <w:numId w:val="8"/>
        </w:numPr>
        <w:tabs>
          <w:tab w:val="left" w:pos="905"/>
        </w:tabs>
        <w:spacing w:line="254" w:lineRule="exact"/>
        <w:ind w:firstLine="479"/>
        <w:rPr>
          <w:sz w:val="24"/>
        </w:rPr>
      </w:pPr>
      <w:r>
        <w:rPr>
          <w:sz w:val="24"/>
        </w:rPr>
        <w:t>formularul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participare</w:t>
      </w:r>
      <w:r>
        <w:rPr>
          <w:spacing w:val="-2"/>
          <w:sz w:val="24"/>
        </w:rPr>
        <w:t xml:space="preserve"> </w:t>
      </w:r>
      <w:r>
        <w:rPr>
          <w:sz w:val="24"/>
        </w:rPr>
        <w:t>la concurs;</w:t>
      </w:r>
    </w:p>
    <w:p w14:paraId="2EB8A9F4" w14:textId="77777777" w:rsidR="00260087" w:rsidRDefault="0027383C" w:rsidP="003629E9">
      <w:pPr>
        <w:pStyle w:val="a4"/>
        <w:numPr>
          <w:ilvl w:val="0"/>
          <w:numId w:val="8"/>
        </w:numPr>
        <w:tabs>
          <w:tab w:val="left" w:pos="905"/>
        </w:tabs>
        <w:ind w:firstLine="479"/>
        <w:rPr>
          <w:sz w:val="24"/>
        </w:rPr>
      </w:pPr>
      <w:r>
        <w:rPr>
          <w:sz w:val="24"/>
        </w:rPr>
        <w:t>copia</w:t>
      </w:r>
      <w:r>
        <w:rPr>
          <w:spacing w:val="-1"/>
          <w:sz w:val="24"/>
        </w:rPr>
        <w:t xml:space="preserve"> </w:t>
      </w:r>
      <w:r>
        <w:rPr>
          <w:sz w:val="24"/>
        </w:rPr>
        <w:t>buletinului de</w:t>
      </w:r>
      <w:r>
        <w:rPr>
          <w:spacing w:val="-2"/>
          <w:sz w:val="24"/>
        </w:rPr>
        <w:t xml:space="preserve"> </w:t>
      </w:r>
      <w:r>
        <w:rPr>
          <w:sz w:val="24"/>
        </w:rPr>
        <w:t>identitate;</w:t>
      </w:r>
    </w:p>
    <w:p w14:paraId="7D5CB21B" w14:textId="77777777" w:rsidR="00260087" w:rsidRDefault="0027383C" w:rsidP="003629E9">
      <w:pPr>
        <w:pStyle w:val="a4"/>
        <w:numPr>
          <w:ilvl w:val="0"/>
          <w:numId w:val="8"/>
        </w:numPr>
        <w:tabs>
          <w:tab w:val="left" w:pos="994"/>
        </w:tabs>
        <w:ind w:right="321" w:firstLine="479"/>
        <w:rPr>
          <w:sz w:val="24"/>
        </w:rPr>
      </w:pPr>
      <w:r>
        <w:rPr>
          <w:sz w:val="24"/>
        </w:rPr>
        <w:t>copia</w:t>
      </w:r>
      <w:r>
        <w:rPr>
          <w:spacing w:val="28"/>
          <w:sz w:val="24"/>
        </w:rPr>
        <w:t xml:space="preserve"> </w:t>
      </w:r>
      <w:r>
        <w:rPr>
          <w:sz w:val="24"/>
        </w:rPr>
        <w:t>diplomei,</w:t>
      </w:r>
      <w:r>
        <w:rPr>
          <w:spacing w:val="28"/>
          <w:sz w:val="24"/>
        </w:rPr>
        <w:t xml:space="preserve"> </w:t>
      </w:r>
      <w:r>
        <w:rPr>
          <w:sz w:val="24"/>
        </w:rPr>
        <w:t>atestatului</w:t>
      </w:r>
      <w:r>
        <w:rPr>
          <w:spacing w:val="29"/>
          <w:sz w:val="24"/>
        </w:rPr>
        <w:t xml:space="preserve"> </w:t>
      </w:r>
      <w:r>
        <w:rPr>
          <w:sz w:val="24"/>
        </w:rPr>
        <w:t>de</w:t>
      </w:r>
      <w:r>
        <w:rPr>
          <w:spacing w:val="27"/>
          <w:sz w:val="24"/>
        </w:rPr>
        <w:t xml:space="preserve"> </w:t>
      </w:r>
      <w:r>
        <w:rPr>
          <w:sz w:val="24"/>
        </w:rPr>
        <w:t>studii</w:t>
      </w:r>
      <w:r>
        <w:rPr>
          <w:spacing w:val="29"/>
          <w:sz w:val="24"/>
        </w:rPr>
        <w:t xml:space="preserve"> </w:t>
      </w:r>
      <w:r>
        <w:rPr>
          <w:sz w:val="24"/>
        </w:rPr>
        <w:t>şi</w:t>
      </w:r>
      <w:r>
        <w:rPr>
          <w:spacing w:val="29"/>
          <w:sz w:val="24"/>
        </w:rPr>
        <w:t xml:space="preserve"> </w:t>
      </w:r>
      <w:r>
        <w:rPr>
          <w:sz w:val="24"/>
        </w:rPr>
        <w:t>ale</w:t>
      </w:r>
      <w:r>
        <w:rPr>
          <w:spacing w:val="28"/>
          <w:sz w:val="24"/>
        </w:rPr>
        <w:t xml:space="preserve"> </w:t>
      </w:r>
      <w:r>
        <w:rPr>
          <w:sz w:val="24"/>
        </w:rPr>
        <w:t>certificatelor</w:t>
      </w:r>
      <w:r>
        <w:rPr>
          <w:spacing w:val="27"/>
          <w:sz w:val="24"/>
        </w:rPr>
        <w:t xml:space="preserve"> </w:t>
      </w:r>
      <w:r>
        <w:rPr>
          <w:sz w:val="24"/>
        </w:rPr>
        <w:t>de</w:t>
      </w:r>
      <w:r>
        <w:rPr>
          <w:spacing w:val="27"/>
          <w:sz w:val="24"/>
        </w:rPr>
        <w:t xml:space="preserve"> </w:t>
      </w:r>
      <w:r>
        <w:rPr>
          <w:sz w:val="24"/>
        </w:rPr>
        <w:t>absolvire</w:t>
      </w:r>
      <w:r>
        <w:rPr>
          <w:spacing w:val="27"/>
          <w:sz w:val="24"/>
        </w:rPr>
        <w:t xml:space="preserve"> </w:t>
      </w:r>
      <w:r>
        <w:rPr>
          <w:sz w:val="24"/>
        </w:rPr>
        <w:t>a</w:t>
      </w:r>
      <w:r>
        <w:rPr>
          <w:spacing w:val="30"/>
          <w:sz w:val="24"/>
        </w:rPr>
        <w:t xml:space="preserve"> </w:t>
      </w:r>
      <w:r>
        <w:rPr>
          <w:sz w:val="24"/>
        </w:rPr>
        <w:t>cursurilor</w:t>
      </w:r>
      <w:r>
        <w:rPr>
          <w:spacing w:val="28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perfecţionare</w:t>
      </w:r>
      <w:r>
        <w:rPr>
          <w:spacing w:val="-3"/>
          <w:sz w:val="24"/>
        </w:rPr>
        <w:t xml:space="preserve"> </w:t>
      </w:r>
      <w:r>
        <w:rPr>
          <w:sz w:val="24"/>
        </w:rPr>
        <w:t>profesională şi/sau de</w:t>
      </w:r>
      <w:r>
        <w:rPr>
          <w:spacing w:val="-1"/>
          <w:sz w:val="24"/>
        </w:rPr>
        <w:t xml:space="preserve"> </w:t>
      </w:r>
      <w:r>
        <w:rPr>
          <w:sz w:val="24"/>
        </w:rPr>
        <w:t>specializare;</w:t>
      </w:r>
    </w:p>
    <w:p w14:paraId="6829A60D" w14:textId="77777777" w:rsidR="00260087" w:rsidRDefault="0027383C" w:rsidP="003629E9">
      <w:pPr>
        <w:pStyle w:val="a4"/>
        <w:numPr>
          <w:ilvl w:val="0"/>
          <w:numId w:val="8"/>
        </w:numPr>
        <w:tabs>
          <w:tab w:val="left" w:pos="938"/>
        </w:tabs>
        <w:ind w:right="326" w:firstLine="479"/>
        <w:rPr>
          <w:sz w:val="24"/>
        </w:rPr>
      </w:pPr>
      <w:r>
        <w:rPr>
          <w:sz w:val="24"/>
        </w:rPr>
        <w:t>documente</w:t>
      </w:r>
      <w:r>
        <w:rPr>
          <w:spacing w:val="30"/>
          <w:sz w:val="24"/>
        </w:rPr>
        <w:t xml:space="preserve"> </w:t>
      </w:r>
      <w:r>
        <w:rPr>
          <w:sz w:val="24"/>
        </w:rPr>
        <w:t>ce</w:t>
      </w:r>
      <w:r>
        <w:rPr>
          <w:spacing w:val="30"/>
          <w:sz w:val="24"/>
        </w:rPr>
        <w:t xml:space="preserve"> </w:t>
      </w:r>
      <w:r>
        <w:rPr>
          <w:sz w:val="24"/>
        </w:rPr>
        <w:t>atestă</w:t>
      </w:r>
      <w:r>
        <w:rPr>
          <w:spacing w:val="31"/>
          <w:sz w:val="24"/>
        </w:rPr>
        <w:t xml:space="preserve"> </w:t>
      </w:r>
      <w:r>
        <w:rPr>
          <w:sz w:val="24"/>
        </w:rPr>
        <w:t>experiența</w:t>
      </w:r>
      <w:r>
        <w:rPr>
          <w:spacing w:val="30"/>
          <w:sz w:val="24"/>
        </w:rPr>
        <w:t xml:space="preserve"> </w:t>
      </w:r>
      <w:r>
        <w:rPr>
          <w:sz w:val="24"/>
        </w:rPr>
        <w:t>profesională</w:t>
      </w:r>
      <w:r>
        <w:rPr>
          <w:spacing w:val="31"/>
          <w:sz w:val="24"/>
        </w:rPr>
        <w:t xml:space="preserve"> </w:t>
      </w:r>
      <w:r>
        <w:rPr>
          <w:sz w:val="24"/>
        </w:rPr>
        <w:t>(copia</w:t>
      </w:r>
      <w:r>
        <w:rPr>
          <w:spacing w:val="30"/>
          <w:sz w:val="24"/>
        </w:rPr>
        <w:t xml:space="preserve"> </w:t>
      </w:r>
      <w:r>
        <w:rPr>
          <w:sz w:val="24"/>
        </w:rPr>
        <w:t>carnetului</w:t>
      </w:r>
      <w:r>
        <w:rPr>
          <w:spacing w:val="31"/>
          <w:sz w:val="24"/>
        </w:rPr>
        <w:t xml:space="preserve"> </w:t>
      </w:r>
      <w:r>
        <w:rPr>
          <w:sz w:val="24"/>
        </w:rPr>
        <w:t>de</w:t>
      </w:r>
      <w:r>
        <w:rPr>
          <w:spacing w:val="31"/>
          <w:sz w:val="24"/>
        </w:rPr>
        <w:t xml:space="preserve"> </w:t>
      </w:r>
      <w:r>
        <w:rPr>
          <w:sz w:val="24"/>
        </w:rPr>
        <w:t>muncă,</w:t>
      </w:r>
      <w:r>
        <w:rPr>
          <w:spacing w:val="31"/>
          <w:sz w:val="24"/>
        </w:rPr>
        <w:t xml:space="preserve"> </w:t>
      </w:r>
      <w:r>
        <w:rPr>
          <w:sz w:val="24"/>
        </w:rPr>
        <w:t>certificate</w:t>
      </w:r>
      <w:r>
        <w:rPr>
          <w:spacing w:val="31"/>
          <w:sz w:val="24"/>
        </w:rPr>
        <w:t xml:space="preserve"> </w:t>
      </w:r>
      <w:r>
        <w:rPr>
          <w:sz w:val="24"/>
        </w:rPr>
        <w:t>privind</w:t>
      </w:r>
      <w:r>
        <w:rPr>
          <w:spacing w:val="-57"/>
          <w:sz w:val="24"/>
        </w:rPr>
        <w:t xml:space="preserve"> </w:t>
      </w:r>
      <w:r>
        <w:rPr>
          <w:sz w:val="24"/>
        </w:rPr>
        <w:t>activitatea</w:t>
      </w:r>
      <w:r>
        <w:rPr>
          <w:spacing w:val="-4"/>
          <w:sz w:val="24"/>
        </w:rPr>
        <w:t xml:space="preserve"> </w:t>
      </w:r>
      <w:r>
        <w:rPr>
          <w:sz w:val="24"/>
        </w:rPr>
        <w:t>profesională</w:t>
      </w:r>
      <w:r>
        <w:rPr>
          <w:spacing w:val="-2"/>
          <w:sz w:val="24"/>
        </w:rPr>
        <w:t xml:space="preserve"> </w:t>
      </w:r>
      <w:r>
        <w:rPr>
          <w:sz w:val="24"/>
        </w:rPr>
        <w:t>desfășurată</w:t>
      </w:r>
      <w:r>
        <w:rPr>
          <w:spacing w:val="-1"/>
          <w:sz w:val="24"/>
        </w:rPr>
        <w:t xml:space="preserve"> </w:t>
      </w:r>
      <w:r>
        <w:rPr>
          <w:sz w:val="24"/>
        </w:rPr>
        <w:t>după</w:t>
      </w:r>
      <w:r>
        <w:rPr>
          <w:spacing w:val="-4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ianuarie</w:t>
      </w:r>
      <w:r>
        <w:rPr>
          <w:spacing w:val="-4"/>
          <w:sz w:val="24"/>
        </w:rPr>
        <w:t xml:space="preserve"> </w:t>
      </w:r>
      <w:r>
        <w:rPr>
          <w:sz w:val="24"/>
        </w:rPr>
        <w:t>2019</w:t>
      </w:r>
      <w:r>
        <w:rPr>
          <w:spacing w:val="-1"/>
          <w:sz w:val="24"/>
        </w:rPr>
        <w:t xml:space="preserve"> </w:t>
      </w:r>
      <w:r>
        <w:rPr>
          <w:sz w:val="24"/>
        </w:rPr>
        <w:t>sau</w:t>
      </w:r>
      <w:r>
        <w:rPr>
          <w:spacing w:val="1"/>
          <w:sz w:val="24"/>
        </w:rPr>
        <w:t xml:space="preserve"> </w:t>
      </w:r>
      <w:r>
        <w:rPr>
          <w:sz w:val="24"/>
        </w:rPr>
        <w:t>alte</w:t>
      </w:r>
      <w:r>
        <w:rPr>
          <w:spacing w:val="-3"/>
          <w:sz w:val="24"/>
        </w:rPr>
        <w:t xml:space="preserve"> </w:t>
      </w:r>
      <w:r>
        <w:rPr>
          <w:sz w:val="24"/>
        </w:rPr>
        <w:t>documente</w:t>
      </w:r>
      <w:r>
        <w:rPr>
          <w:spacing w:val="-2"/>
          <w:sz w:val="24"/>
        </w:rPr>
        <w:t xml:space="preserve"> </w:t>
      </w:r>
      <w:r>
        <w:rPr>
          <w:sz w:val="24"/>
        </w:rPr>
        <w:t>confirmative);</w:t>
      </w:r>
    </w:p>
    <w:p w14:paraId="20D41E76" w14:textId="77777777" w:rsidR="00260087" w:rsidRDefault="0027383C" w:rsidP="003629E9">
      <w:pPr>
        <w:pStyle w:val="a4"/>
        <w:numPr>
          <w:ilvl w:val="0"/>
          <w:numId w:val="8"/>
        </w:numPr>
        <w:tabs>
          <w:tab w:val="left" w:pos="905"/>
        </w:tabs>
        <w:ind w:firstLine="479"/>
        <w:rPr>
          <w:sz w:val="24"/>
        </w:rPr>
      </w:pPr>
      <w:r>
        <w:rPr>
          <w:sz w:val="24"/>
        </w:rPr>
        <w:t>caracteristica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 ultimul loc de</w:t>
      </w:r>
      <w:r>
        <w:rPr>
          <w:spacing w:val="-2"/>
          <w:sz w:val="24"/>
        </w:rPr>
        <w:t xml:space="preserve"> </w:t>
      </w:r>
      <w:r>
        <w:rPr>
          <w:sz w:val="24"/>
        </w:rPr>
        <w:t>muncă</w:t>
      </w:r>
      <w:r>
        <w:rPr>
          <w:spacing w:val="-2"/>
          <w:sz w:val="24"/>
        </w:rPr>
        <w:t xml:space="preserve"> </w:t>
      </w:r>
      <w:r>
        <w:rPr>
          <w:sz w:val="24"/>
        </w:rPr>
        <w:t>sau studii;</w:t>
      </w:r>
    </w:p>
    <w:p w14:paraId="04A15143" w14:textId="77777777" w:rsidR="00260087" w:rsidRDefault="0027383C" w:rsidP="003629E9">
      <w:pPr>
        <w:pStyle w:val="a4"/>
        <w:numPr>
          <w:ilvl w:val="0"/>
          <w:numId w:val="8"/>
        </w:numPr>
        <w:tabs>
          <w:tab w:val="left" w:pos="914"/>
        </w:tabs>
        <w:ind w:right="328" w:firstLine="479"/>
        <w:rPr>
          <w:sz w:val="24"/>
        </w:rPr>
      </w:pPr>
      <w:r>
        <w:rPr>
          <w:sz w:val="24"/>
        </w:rPr>
        <w:t>declaraţia</w:t>
      </w:r>
      <w:r>
        <w:rPr>
          <w:spacing w:val="7"/>
          <w:sz w:val="24"/>
        </w:rPr>
        <w:t xml:space="preserve"> </w:t>
      </w:r>
      <w:r>
        <w:rPr>
          <w:sz w:val="24"/>
        </w:rPr>
        <w:t>pe</w:t>
      </w:r>
      <w:r>
        <w:rPr>
          <w:spacing w:val="7"/>
          <w:sz w:val="24"/>
        </w:rPr>
        <w:t xml:space="preserve"> </w:t>
      </w:r>
      <w:r>
        <w:rPr>
          <w:sz w:val="24"/>
        </w:rPr>
        <w:t>propria</w:t>
      </w:r>
      <w:r>
        <w:rPr>
          <w:spacing w:val="8"/>
          <w:sz w:val="24"/>
        </w:rPr>
        <w:t xml:space="preserve"> </w:t>
      </w:r>
      <w:r>
        <w:rPr>
          <w:sz w:val="24"/>
        </w:rPr>
        <w:t>răspundere</w:t>
      </w:r>
      <w:r>
        <w:rPr>
          <w:spacing w:val="6"/>
          <w:sz w:val="24"/>
        </w:rPr>
        <w:t xml:space="preserve"> </w:t>
      </w:r>
      <w:r>
        <w:rPr>
          <w:sz w:val="24"/>
        </w:rPr>
        <w:t>cu</w:t>
      </w:r>
      <w:r>
        <w:rPr>
          <w:spacing w:val="8"/>
          <w:sz w:val="24"/>
        </w:rPr>
        <w:t xml:space="preserve"> </w:t>
      </w:r>
      <w:r>
        <w:rPr>
          <w:sz w:val="24"/>
        </w:rPr>
        <w:t>privire</w:t>
      </w:r>
      <w:r>
        <w:rPr>
          <w:spacing w:val="7"/>
          <w:sz w:val="24"/>
        </w:rPr>
        <w:t xml:space="preserve"> </w:t>
      </w:r>
      <w:r>
        <w:rPr>
          <w:sz w:val="24"/>
        </w:rPr>
        <w:t>la</w:t>
      </w:r>
      <w:r>
        <w:rPr>
          <w:spacing w:val="7"/>
          <w:sz w:val="24"/>
        </w:rPr>
        <w:t xml:space="preserve"> </w:t>
      </w:r>
      <w:r>
        <w:rPr>
          <w:sz w:val="24"/>
        </w:rPr>
        <w:t>faptul</w:t>
      </w:r>
      <w:r>
        <w:rPr>
          <w:spacing w:val="10"/>
          <w:sz w:val="24"/>
        </w:rPr>
        <w:t xml:space="preserve"> </w:t>
      </w:r>
      <w:r>
        <w:rPr>
          <w:sz w:val="24"/>
        </w:rPr>
        <w:t>că:</w:t>
      </w:r>
      <w:r>
        <w:rPr>
          <w:spacing w:val="8"/>
          <w:sz w:val="24"/>
        </w:rPr>
        <w:t xml:space="preserve"> </w:t>
      </w:r>
      <w:r>
        <w:rPr>
          <w:sz w:val="24"/>
        </w:rPr>
        <w:t>1)</w:t>
      </w:r>
      <w:r>
        <w:rPr>
          <w:spacing w:val="7"/>
          <w:sz w:val="24"/>
        </w:rPr>
        <w:t xml:space="preserve"> </w:t>
      </w:r>
      <w:r>
        <w:rPr>
          <w:sz w:val="24"/>
        </w:rPr>
        <w:t>nu</w:t>
      </w:r>
      <w:r>
        <w:rPr>
          <w:spacing w:val="9"/>
          <w:sz w:val="24"/>
        </w:rPr>
        <w:t xml:space="preserve"> </w:t>
      </w:r>
      <w:r>
        <w:rPr>
          <w:sz w:val="24"/>
        </w:rPr>
        <w:t>are</w:t>
      </w:r>
      <w:r>
        <w:rPr>
          <w:spacing w:val="9"/>
          <w:sz w:val="24"/>
        </w:rPr>
        <w:t xml:space="preserve"> </w:t>
      </w:r>
      <w:r>
        <w:rPr>
          <w:sz w:val="24"/>
        </w:rPr>
        <w:t>antecedente</w:t>
      </w:r>
      <w:r>
        <w:rPr>
          <w:spacing w:val="7"/>
          <w:sz w:val="24"/>
        </w:rPr>
        <w:t xml:space="preserve"> </w:t>
      </w:r>
      <w:r>
        <w:rPr>
          <w:sz w:val="24"/>
        </w:rPr>
        <w:t>penale,</w:t>
      </w:r>
      <w:r>
        <w:rPr>
          <w:spacing w:val="8"/>
          <w:sz w:val="24"/>
        </w:rPr>
        <w:t xml:space="preserve"> </w:t>
      </w:r>
      <w:r>
        <w:rPr>
          <w:sz w:val="24"/>
        </w:rPr>
        <w:t>2)</w:t>
      </w:r>
      <w:r>
        <w:rPr>
          <w:spacing w:val="7"/>
          <w:sz w:val="24"/>
        </w:rPr>
        <w:t xml:space="preserve"> </w:t>
      </w:r>
      <w:r>
        <w:rPr>
          <w:sz w:val="24"/>
        </w:rPr>
        <w:t>nu</w:t>
      </w:r>
      <w:r>
        <w:rPr>
          <w:spacing w:val="9"/>
          <w:sz w:val="24"/>
        </w:rPr>
        <w:t xml:space="preserve"> </w:t>
      </w:r>
      <w:r>
        <w:rPr>
          <w:sz w:val="24"/>
        </w:rPr>
        <w:t>se</w:t>
      </w:r>
      <w:r>
        <w:rPr>
          <w:spacing w:val="-57"/>
          <w:sz w:val="24"/>
        </w:rPr>
        <w:t xml:space="preserve"> </w:t>
      </w:r>
      <w:r>
        <w:rPr>
          <w:sz w:val="24"/>
        </w:rPr>
        <w:t>află</w:t>
      </w:r>
      <w:r>
        <w:rPr>
          <w:spacing w:val="-3"/>
          <w:sz w:val="24"/>
        </w:rPr>
        <w:t xml:space="preserve"> </w:t>
      </w:r>
      <w:r>
        <w:rPr>
          <w:sz w:val="24"/>
        </w:rPr>
        <w:t>sub</w:t>
      </w:r>
      <w:r>
        <w:rPr>
          <w:spacing w:val="-1"/>
          <w:sz w:val="24"/>
        </w:rPr>
        <w:t xml:space="preserve"> </w:t>
      </w:r>
      <w:r>
        <w:rPr>
          <w:sz w:val="24"/>
        </w:rPr>
        <w:t>urmărire</w:t>
      </w:r>
      <w:r>
        <w:rPr>
          <w:spacing w:val="-1"/>
          <w:sz w:val="24"/>
        </w:rPr>
        <w:t xml:space="preserve"> </w:t>
      </w:r>
      <w:r>
        <w:rPr>
          <w:sz w:val="24"/>
        </w:rPr>
        <w:t>penală</w:t>
      </w:r>
      <w:r>
        <w:rPr>
          <w:spacing w:val="1"/>
          <w:sz w:val="24"/>
        </w:rPr>
        <w:t xml:space="preserve"> </w:t>
      </w:r>
      <w:r>
        <w:rPr>
          <w:sz w:val="24"/>
        </w:rPr>
        <w:t>sau cazier</w:t>
      </w:r>
      <w:r>
        <w:rPr>
          <w:spacing w:val="-2"/>
          <w:sz w:val="24"/>
        </w:rPr>
        <w:t xml:space="preserve"> </w:t>
      </w:r>
      <w:r>
        <w:rPr>
          <w:sz w:val="24"/>
        </w:rPr>
        <w:t>judiciar;</w:t>
      </w:r>
    </w:p>
    <w:p w14:paraId="3BB73A40" w14:textId="77777777" w:rsidR="00260087" w:rsidRDefault="0027383C" w:rsidP="003629E9">
      <w:pPr>
        <w:pStyle w:val="a4"/>
        <w:numPr>
          <w:ilvl w:val="0"/>
          <w:numId w:val="8"/>
        </w:numPr>
        <w:tabs>
          <w:tab w:val="left" w:pos="905"/>
        </w:tabs>
        <w:spacing w:before="1"/>
        <w:ind w:firstLine="479"/>
        <w:rPr>
          <w:sz w:val="24"/>
        </w:rPr>
      </w:pPr>
      <w:r>
        <w:rPr>
          <w:sz w:val="24"/>
        </w:rPr>
        <w:t>cazier</w:t>
      </w:r>
      <w:r>
        <w:rPr>
          <w:spacing w:val="-4"/>
          <w:sz w:val="24"/>
        </w:rPr>
        <w:t xml:space="preserve"> </w:t>
      </w:r>
      <w:r>
        <w:rPr>
          <w:sz w:val="24"/>
        </w:rPr>
        <w:t>judiciar;</w:t>
      </w:r>
    </w:p>
    <w:p w14:paraId="7F428AF4" w14:textId="77777777" w:rsidR="00260087" w:rsidRDefault="0027383C" w:rsidP="003629E9">
      <w:pPr>
        <w:pStyle w:val="a4"/>
        <w:numPr>
          <w:ilvl w:val="0"/>
          <w:numId w:val="8"/>
        </w:numPr>
        <w:tabs>
          <w:tab w:val="left" w:pos="936"/>
        </w:tabs>
        <w:ind w:firstLine="479"/>
        <w:rPr>
          <w:sz w:val="24"/>
        </w:rPr>
      </w:pPr>
      <w:r>
        <w:rPr>
          <w:sz w:val="24"/>
        </w:rPr>
        <w:t>certificatul</w:t>
      </w:r>
      <w:r>
        <w:rPr>
          <w:spacing w:val="-2"/>
          <w:sz w:val="24"/>
        </w:rPr>
        <w:t xml:space="preserve"> </w:t>
      </w:r>
      <w:r>
        <w:rPr>
          <w:sz w:val="24"/>
        </w:rPr>
        <w:t>medical;</w:t>
      </w:r>
    </w:p>
    <w:p w14:paraId="36D9AD73" w14:textId="77777777" w:rsidR="00260087" w:rsidRDefault="00260087">
      <w:pPr>
        <w:pStyle w:val="a3"/>
        <w:spacing w:before="5"/>
        <w:ind w:left="0" w:firstLine="0"/>
      </w:pPr>
    </w:p>
    <w:p w14:paraId="57DFE387" w14:textId="6CD72E72" w:rsidR="00CA0ACD" w:rsidRPr="00CA0ACD" w:rsidRDefault="00CA0ACD" w:rsidP="00CA0ACD">
      <w:pPr>
        <w:spacing w:line="228" w:lineRule="exact"/>
        <w:ind w:left="142" w:firstLine="425"/>
        <w:jc w:val="center"/>
        <w:rPr>
          <w:b/>
          <w:sz w:val="23"/>
          <w:szCs w:val="23"/>
          <w:highlight w:val="green"/>
        </w:rPr>
      </w:pPr>
      <w:r w:rsidRPr="00CA0ACD">
        <w:rPr>
          <w:b/>
          <w:sz w:val="23"/>
          <w:szCs w:val="23"/>
          <w:highlight w:val="green"/>
        </w:rPr>
        <w:t xml:space="preserve">Daniela Rîsîpanu, </w:t>
      </w:r>
      <w:r w:rsidR="00270AE9">
        <w:rPr>
          <w:b/>
          <w:sz w:val="23"/>
          <w:szCs w:val="23"/>
          <w:highlight w:val="green"/>
        </w:rPr>
        <w:t>șef</w:t>
      </w:r>
      <w:r w:rsidRPr="00CA0ACD">
        <w:rPr>
          <w:b/>
          <w:sz w:val="23"/>
          <w:szCs w:val="23"/>
          <w:highlight w:val="green"/>
        </w:rPr>
        <w:t xml:space="preserve"> al </w:t>
      </w:r>
      <w:r w:rsidR="00D40D40">
        <w:rPr>
          <w:b/>
          <w:sz w:val="23"/>
          <w:szCs w:val="23"/>
          <w:highlight w:val="green"/>
        </w:rPr>
        <w:t>Secţiei</w:t>
      </w:r>
      <w:r w:rsidRPr="00CA0ACD">
        <w:rPr>
          <w:b/>
          <w:sz w:val="23"/>
          <w:szCs w:val="23"/>
          <w:highlight w:val="green"/>
        </w:rPr>
        <w:t xml:space="preserve"> resurse umane a IGM al MAI.</w:t>
      </w:r>
    </w:p>
    <w:p w14:paraId="43288836" w14:textId="77777777" w:rsidR="00CA0ACD" w:rsidRPr="00CA0ACD" w:rsidRDefault="00CA0ACD" w:rsidP="00CA0ACD">
      <w:pPr>
        <w:spacing w:line="274" w:lineRule="exact"/>
        <w:ind w:left="426" w:firstLine="4110"/>
        <w:rPr>
          <w:b/>
          <w:sz w:val="23"/>
          <w:szCs w:val="23"/>
          <w:highlight w:val="green"/>
        </w:rPr>
      </w:pPr>
      <w:r w:rsidRPr="00CA0ACD">
        <w:rPr>
          <w:b/>
          <w:sz w:val="23"/>
          <w:szCs w:val="23"/>
          <w:highlight w:val="green"/>
        </w:rPr>
        <w:t>tel: (022) 54-46-06</w:t>
      </w:r>
    </w:p>
    <w:p w14:paraId="04FE551D" w14:textId="77777777" w:rsidR="00CA0ACD" w:rsidRDefault="00CA0ACD" w:rsidP="00CA0ACD">
      <w:pPr>
        <w:spacing w:line="274" w:lineRule="exact"/>
        <w:ind w:left="426" w:firstLine="3543"/>
        <w:sectPr w:rsidR="00CA0ACD">
          <w:pgSz w:w="11910" w:h="16840"/>
          <w:pgMar w:top="880" w:right="360" w:bottom="280" w:left="1220" w:header="720" w:footer="720" w:gutter="0"/>
          <w:cols w:space="720"/>
        </w:sectPr>
      </w:pPr>
      <w:r w:rsidRPr="00CA0ACD">
        <w:rPr>
          <w:b/>
          <w:sz w:val="23"/>
          <w:szCs w:val="23"/>
          <w:highlight w:val="green"/>
        </w:rPr>
        <w:t>daniela.risipanu@igm.gov.md</w:t>
      </w:r>
    </w:p>
    <w:p w14:paraId="2C13F6AE" w14:textId="77777777" w:rsidR="00260087" w:rsidRDefault="004F6674" w:rsidP="00CA0ACD">
      <w:pPr>
        <w:pStyle w:val="a3"/>
        <w:spacing w:before="63"/>
        <w:ind w:left="0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502336" behindDoc="1" locked="0" layoutInCell="1" allowOverlap="1" wp14:anchorId="6B7D5D07" wp14:editId="4366D871">
                <wp:simplePos x="0" y="0"/>
                <wp:positionH relativeFrom="page">
                  <wp:posOffset>848995</wp:posOffset>
                </wp:positionH>
                <wp:positionV relativeFrom="paragraph">
                  <wp:posOffset>38735</wp:posOffset>
                </wp:positionV>
                <wp:extent cx="6408420" cy="741108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8420" cy="7411085"/>
                        </a:xfrm>
                        <a:custGeom>
                          <a:avLst/>
                          <a:gdLst>
                            <a:gd name="T0" fmla="+- 0 11429 1337"/>
                            <a:gd name="T1" fmla="*/ T0 w 10092"/>
                            <a:gd name="T2" fmla="+- 0 11723 61"/>
                            <a:gd name="T3" fmla="*/ 11723 h 11671"/>
                            <a:gd name="T4" fmla="+- 0 11419 1337"/>
                            <a:gd name="T5" fmla="*/ T4 w 10092"/>
                            <a:gd name="T6" fmla="+- 0 11723 61"/>
                            <a:gd name="T7" fmla="*/ 11723 h 11671"/>
                            <a:gd name="T8" fmla="+- 0 11419 1337"/>
                            <a:gd name="T9" fmla="*/ T8 w 10092"/>
                            <a:gd name="T10" fmla="+- 0 11723 61"/>
                            <a:gd name="T11" fmla="*/ 11723 h 11671"/>
                            <a:gd name="T12" fmla="+- 0 1347 1337"/>
                            <a:gd name="T13" fmla="*/ T12 w 10092"/>
                            <a:gd name="T14" fmla="+- 0 11723 61"/>
                            <a:gd name="T15" fmla="*/ 11723 h 11671"/>
                            <a:gd name="T16" fmla="+- 0 1337 1337"/>
                            <a:gd name="T17" fmla="*/ T16 w 10092"/>
                            <a:gd name="T18" fmla="+- 0 11723 61"/>
                            <a:gd name="T19" fmla="*/ 11723 h 11671"/>
                            <a:gd name="T20" fmla="+- 0 1337 1337"/>
                            <a:gd name="T21" fmla="*/ T20 w 10092"/>
                            <a:gd name="T22" fmla="+- 0 11732 61"/>
                            <a:gd name="T23" fmla="*/ 11732 h 11671"/>
                            <a:gd name="T24" fmla="+- 0 1347 1337"/>
                            <a:gd name="T25" fmla="*/ T24 w 10092"/>
                            <a:gd name="T26" fmla="+- 0 11732 61"/>
                            <a:gd name="T27" fmla="*/ 11732 h 11671"/>
                            <a:gd name="T28" fmla="+- 0 11419 1337"/>
                            <a:gd name="T29" fmla="*/ T28 w 10092"/>
                            <a:gd name="T30" fmla="+- 0 11732 61"/>
                            <a:gd name="T31" fmla="*/ 11732 h 11671"/>
                            <a:gd name="T32" fmla="+- 0 11419 1337"/>
                            <a:gd name="T33" fmla="*/ T32 w 10092"/>
                            <a:gd name="T34" fmla="+- 0 11732 61"/>
                            <a:gd name="T35" fmla="*/ 11732 h 11671"/>
                            <a:gd name="T36" fmla="+- 0 11429 1337"/>
                            <a:gd name="T37" fmla="*/ T36 w 10092"/>
                            <a:gd name="T38" fmla="+- 0 11732 61"/>
                            <a:gd name="T39" fmla="*/ 11732 h 11671"/>
                            <a:gd name="T40" fmla="+- 0 11429 1337"/>
                            <a:gd name="T41" fmla="*/ T40 w 10092"/>
                            <a:gd name="T42" fmla="+- 0 11723 61"/>
                            <a:gd name="T43" fmla="*/ 11723 h 11671"/>
                            <a:gd name="T44" fmla="+- 0 11429 1337"/>
                            <a:gd name="T45" fmla="*/ T44 w 10092"/>
                            <a:gd name="T46" fmla="+- 0 61 61"/>
                            <a:gd name="T47" fmla="*/ 61 h 11671"/>
                            <a:gd name="T48" fmla="+- 0 11419 1337"/>
                            <a:gd name="T49" fmla="*/ T48 w 10092"/>
                            <a:gd name="T50" fmla="+- 0 61 61"/>
                            <a:gd name="T51" fmla="*/ 61 h 11671"/>
                            <a:gd name="T52" fmla="+- 0 11419 1337"/>
                            <a:gd name="T53" fmla="*/ T52 w 10092"/>
                            <a:gd name="T54" fmla="+- 0 61 61"/>
                            <a:gd name="T55" fmla="*/ 61 h 11671"/>
                            <a:gd name="T56" fmla="+- 0 1347 1337"/>
                            <a:gd name="T57" fmla="*/ T56 w 10092"/>
                            <a:gd name="T58" fmla="+- 0 61 61"/>
                            <a:gd name="T59" fmla="*/ 61 h 11671"/>
                            <a:gd name="T60" fmla="+- 0 1337 1337"/>
                            <a:gd name="T61" fmla="*/ T60 w 10092"/>
                            <a:gd name="T62" fmla="+- 0 61 61"/>
                            <a:gd name="T63" fmla="*/ 61 h 11671"/>
                            <a:gd name="T64" fmla="+- 0 1337 1337"/>
                            <a:gd name="T65" fmla="*/ T64 w 10092"/>
                            <a:gd name="T66" fmla="+- 0 71 61"/>
                            <a:gd name="T67" fmla="*/ 71 h 11671"/>
                            <a:gd name="T68" fmla="+- 0 1337 1337"/>
                            <a:gd name="T69" fmla="*/ T68 w 10092"/>
                            <a:gd name="T70" fmla="+- 0 11723 61"/>
                            <a:gd name="T71" fmla="*/ 11723 h 11671"/>
                            <a:gd name="T72" fmla="+- 0 1347 1337"/>
                            <a:gd name="T73" fmla="*/ T72 w 10092"/>
                            <a:gd name="T74" fmla="+- 0 11723 61"/>
                            <a:gd name="T75" fmla="*/ 11723 h 11671"/>
                            <a:gd name="T76" fmla="+- 0 1347 1337"/>
                            <a:gd name="T77" fmla="*/ T76 w 10092"/>
                            <a:gd name="T78" fmla="+- 0 71 61"/>
                            <a:gd name="T79" fmla="*/ 71 h 11671"/>
                            <a:gd name="T80" fmla="+- 0 11419 1337"/>
                            <a:gd name="T81" fmla="*/ T80 w 10092"/>
                            <a:gd name="T82" fmla="+- 0 71 61"/>
                            <a:gd name="T83" fmla="*/ 71 h 11671"/>
                            <a:gd name="T84" fmla="+- 0 11419 1337"/>
                            <a:gd name="T85" fmla="*/ T84 w 10092"/>
                            <a:gd name="T86" fmla="+- 0 11723 61"/>
                            <a:gd name="T87" fmla="*/ 11723 h 11671"/>
                            <a:gd name="T88" fmla="+- 0 11429 1337"/>
                            <a:gd name="T89" fmla="*/ T88 w 10092"/>
                            <a:gd name="T90" fmla="+- 0 11723 61"/>
                            <a:gd name="T91" fmla="*/ 11723 h 11671"/>
                            <a:gd name="T92" fmla="+- 0 11429 1337"/>
                            <a:gd name="T93" fmla="*/ T92 w 10092"/>
                            <a:gd name="T94" fmla="+- 0 71 61"/>
                            <a:gd name="T95" fmla="*/ 71 h 11671"/>
                            <a:gd name="T96" fmla="+- 0 11429 1337"/>
                            <a:gd name="T97" fmla="*/ T96 w 10092"/>
                            <a:gd name="T98" fmla="+- 0 61 61"/>
                            <a:gd name="T99" fmla="*/ 61 h 116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10092" h="11671">
                              <a:moveTo>
                                <a:pt x="10092" y="11662"/>
                              </a:moveTo>
                              <a:lnTo>
                                <a:pt x="10082" y="11662"/>
                              </a:lnTo>
                              <a:lnTo>
                                <a:pt x="10" y="11662"/>
                              </a:lnTo>
                              <a:lnTo>
                                <a:pt x="0" y="11662"/>
                              </a:lnTo>
                              <a:lnTo>
                                <a:pt x="0" y="11671"/>
                              </a:lnTo>
                              <a:lnTo>
                                <a:pt x="10" y="11671"/>
                              </a:lnTo>
                              <a:lnTo>
                                <a:pt x="10082" y="11671"/>
                              </a:lnTo>
                              <a:lnTo>
                                <a:pt x="10092" y="11671"/>
                              </a:lnTo>
                              <a:lnTo>
                                <a:pt x="10092" y="11662"/>
                              </a:lnTo>
                              <a:close/>
                              <a:moveTo>
                                <a:pt x="10092" y="0"/>
                              </a:moveTo>
                              <a:lnTo>
                                <a:pt x="10082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1662"/>
                              </a:lnTo>
                              <a:lnTo>
                                <a:pt x="10" y="11662"/>
                              </a:lnTo>
                              <a:lnTo>
                                <a:pt x="10" y="10"/>
                              </a:lnTo>
                              <a:lnTo>
                                <a:pt x="10082" y="10"/>
                              </a:lnTo>
                              <a:lnTo>
                                <a:pt x="10082" y="11662"/>
                              </a:lnTo>
                              <a:lnTo>
                                <a:pt x="10092" y="11662"/>
                              </a:lnTo>
                              <a:lnTo>
                                <a:pt x="10092" y="10"/>
                              </a:lnTo>
                              <a:lnTo>
                                <a:pt x="100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5E969" id="AutoShape 2" o:spid="_x0000_s1026" style="position:absolute;margin-left:66.85pt;margin-top:3.05pt;width:504.6pt;height:583.55pt;z-index:-1581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92,116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" path="m10092,11662r-10,l10,11662r-10,l,11671r10,l10082,11671r10,l10092,11662xm10092,r-10,l10,,,,,10,,11662r10,l10,10r10072,l10082,11662r10,l10092,10r,-10xe" fillcolor="black" stroked="f">
                <v:path arrowok="t" o:connecttype="custom" o:connectlocs="6408420,7444105;6402070,7444105;6402070,7444105;6350,7444105;0,7444105;0,7449820;6350,7449820;6402070,7449820;6402070,7449820;6408420,7449820;6408420,7444105;6408420,38735;6402070,38735;6402070,38735;6350,38735;0,38735;0,45085;0,7444105;6350,7444105;6350,45085;6402070,45085;6402070,7444105;6408420,7444105;6408420,45085;6408420,38735" o:connectangles="0,0,0,0,0,0,0,0,0,0,0,0,0,0,0,0,0,0,0,0,0,0,0,0,0"/>
                <w10:wrap anchorx="page"/>
              </v:shape>
            </w:pict>
          </mc:Fallback>
        </mc:AlternateContent>
      </w:r>
      <w:r w:rsidR="00CA0ACD">
        <w:t xml:space="preserve"> </w:t>
      </w:r>
    </w:p>
    <w:p w14:paraId="14EB2D15" w14:textId="77777777" w:rsidR="00260087" w:rsidRDefault="00260087">
      <w:pPr>
        <w:pStyle w:val="a3"/>
        <w:spacing w:before="7"/>
        <w:ind w:left="0" w:firstLine="0"/>
        <w:rPr>
          <w:sz w:val="16"/>
        </w:rPr>
      </w:pPr>
    </w:p>
    <w:p w14:paraId="1D2D3721" w14:textId="77777777" w:rsidR="00260087" w:rsidRDefault="0027383C">
      <w:pPr>
        <w:pStyle w:val="1"/>
        <w:spacing w:before="90" w:line="275" w:lineRule="exact"/>
        <w:ind w:left="4183"/>
        <w:rPr>
          <w:u w:val="none"/>
        </w:rPr>
      </w:pPr>
      <w:r>
        <w:rPr>
          <w:u w:val="none"/>
        </w:rPr>
        <w:t>Bibliografia</w:t>
      </w:r>
      <w:r>
        <w:rPr>
          <w:spacing w:val="-2"/>
          <w:u w:val="none"/>
        </w:rPr>
        <w:t xml:space="preserve"> </w:t>
      </w:r>
      <w:r>
        <w:rPr>
          <w:u w:val="none"/>
        </w:rPr>
        <w:t>concursului:</w:t>
      </w:r>
    </w:p>
    <w:p w14:paraId="6AA89ED0" w14:textId="77777777" w:rsidR="00260087" w:rsidRPr="00B72C93" w:rsidRDefault="0027383C" w:rsidP="00C62095">
      <w:pPr>
        <w:pStyle w:val="a4"/>
        <w:numPr>
          <w:ilvl w:val="0"/>
          <w:numId w:val="2"/>
        </w:numPr>
        <w:tabs>
          <w:tab w:val="left" w:pos="935"/>
          <w:tab w:val="left" w:pos="936"/>
        </w:tabs>
        <w:spacing w:line="360" w:lineRule="auto"/>
        <w:ind w:left="935" w:right="407"/>
        <w:rPr>
          <w:rFonts w:ascii="Symbol" w:hAnsi="Symbol"/>
          <w:sz w:val="24"/>
          <w:szCs w:val="24"/>
        </w:rPr>
      </w:pPr>
      <w:r w:rsidRPr="00B72C93">
        <w:rPr>
          <w:sz w:val="24"/>
          <w:szCs w:val="24"/>
        </w:rPr>
        <w:t>Codul</w:t>
      </w:r>
      <w:r w:rsidRPr="00B72C93">
        <w:rPr>
          <w:spacing w:val="-2"/>
          <w:sz w:val="24"/>
          <w:szCs w:val="24"/>
        </w:rPr>
        <w:t xml:space="preserve"> </w:t>
      </w:r>
      <w:r w:rsidRPr="00B72C93">
        <w:rPr>
          <w:sz w:val="24"/>
          <w:szCs w:val="24"/>
        </w:rPr>
        <w:t>muncii</w:t>
      </w:r>
      <w:r w:rsidRPr="00B72C93">
        <w:rPr>
          <w:spacing w:val="-1"/>
          <w:sz w:val="24"/>
          <w:szCs w:val="24"/>
        </w:rPr>
        <w:t xml:space="preserve"> </w:t>
      </w:r>
      <w:r w:rsidRPr="00B72C93">
        <w:rPr>
          <w:sz w:val="24"/>
          <w:szCs w:val="24"/>
        </w:rPr>
        <w:t>nr.154/2003;</w:t>
      </w:r>
    </w:p>
    <w:p w14:paraId="61E189BF" w14:textId="77777777" w:rsidR="00260087" w:rsidRPr="00B72C93" w:rsidRDefault="0027383C" w:rsidP="00C62095">
      <w:pPr>
        <w:pStyle w:val="a4"/>
        <w:numPr>
          <w:ilvl w:val="0"/>
          <w:numId w:val="2"/>
        </w:numPr>
        <w:tabs>
          <w:tab w:val="left" w:pos="935"/>
          <w:tab w:val="left" w:pos="936"/>
        </w:tabs>
        <w:spacing w:before="28" w:line="360" w:lineRule="auto"/>
        <w:ind w:left="935" w:right="407"/>
        <w:rPr>
          <w:rFonts w:ascii="Symbol" w:hAnsi="Symbol"/>
          <w:sz w:val="24"/>
          <w:szCs w:val="24"/>
        </w:rPr>
      </w:pPr>
      <w:r w:rsidRPr="00B72C93">
        <w:rPr>
          <w:sz w:val="24"/>
          <w:szCs w:val="24"/>
        </w:rPr>
        <w:t>Constituţia</w:t>
      </w:r>
      <w:r w:rsidRPr="00B72C93">
        <w:rPr>
          <w:spacing w:val="-3"/>
          <w:sz w:val="24"/>
          <w:szCs w:val="24"/>
        </w:rPr>
        <w:t xml:space="preserve"> </w:t>
      </w:r>
      <w:r w:rsidRPr="00B72C93">
        <w:rPr>
          <w:sz w:val="24"/>
          <w:szCs w:val="24"/>
        </w:rPr>
        <w:t>Republicii</w:t>
      </w:r>
      <w:r w:rsidRPr="00B72C93">
        <w:rPr>
          <w:spacing w:val="-1"/>
          <w:sz w:val="24"/>
          <w:szCs w:val="24"/>
        </w:rPr>
        <w:t xml:space="preserve"> </w:t>
      </w:r>
      <w:r w:rsidRPr="00B72C93">
        <w:rPr>
          <w:sz w:val="24"/>
          <w:szCs w:val="24"/>
        </w:rPr>
        <w:t>Moldova;</w:t>
      </w:r>
    </w:p>
    <w:p w14:paraId="246E4BB7" w14:textId="40C6AAD5" w:rsidR="00C62095" w:rsidRPr="00B72C93" w:rsidRDefault="00C62095" w:rsidP="00C62095">
      <w:pPr>
        <w:pStyle w:val="a4"/>
        <w:numPr>
          <w:ilvl w:val="0"/>
          <w:numId w:val="2"/>
        </w:numPr>
        <w:tabs>
          <w:tab w:val="left" w:pos="950"/>
        </w:tabs>
        <w:spacing w:line="360" w:lineRule="auto"/>
        <w:rPr>
          <w:sz w:val="24"/>
          <w:szCs w:val="24"/>
        </w:rPr>
      </w:pPr>
      <w:r w:rsidRPr="00B72C93">
        <w:rPr>
          <w:sz w:val="24"/>
          <w:szCs w:val="24"/>
        </w:rPr>
        <w:t>Legea nr.241</w:t>
      </w:r>
      <w:r w:rsidR="001B715F">
        <w:rPr>
          <w:sz w:val="24"/>
          <w:szCs w:val="24"/>
        </w:rPr>
        <w:t>/</w:t>
      </w:r>
      <w:r w:rsidRPr="00B72C93">
        <w:rPr>
          <w:sz w:val="24"/>
          <w:szCs w:val="24"/>
        </w:rPr>
        <w:t>2005 privind prevenirea şi combaterea traficului de fiinţe umane</w:t>
      </w:r>
    </w:p>
    <w:p w14:paraId="365B7177" w14:textId="6164C1D5" w:rsidR="00C62095" w:rsidRPr="00B72C93" w:rsidRDefault="00C62095" w:rsidP="00C62095">
      <w:pPr>
        <w:pStyle w:val="a4"/>
        <w:numPr>
          <w:ilvl w:val="0"/>
          <w:numId w:val="2"/>
        </w:numPr>
        <w:tabs>
          <w:tab w:val="left" w:pos="950"/>
        </w:tabs>
        <w:spacing w:line="360" w:lineRule="auto"/>
        <w:rPr>
          <w:sz w:val="24"/>
          <w:szCs w:val="24"/>
        </w:rPr>
      </w:pPr>
      <w:r w:rsidRPr="00B72C93">
        <w:rPr>
          <w:sz w:val="24"/>
          <w:szCs w:val="24"/>
        </w:rPr>
        <w:t>Legea Nr.982</w:t>
      </w:r>
      <w:r w:rsidR="001B715F">
        <w:rPr>
          <w:sz w:val="24"/>
          <w:szCs w:val="24"/>
        </w:rPr>
        <w:t>/</w:t>
      </w:r>
      <w:r w:rsidRPr="00B72C93">
        <w:rPr>
          <w:sz w:val="24"/>
          <w:szCs w:val="24"/>
        </w:rPr>
        <w:t>11.05.2000 privind accesul la informaţie</w:t>
      </w:r>
    </w:p>
    <w:p w14:paraId="6D1CAEBB" w14:textId="77777777" w:rsidR="00F17A70" w:rsidRPr="00B72C93" w:rsidRDefault="00F17A70" w:rsidP="00F17A70">
      <w:pPr>
        <w:pStyle w:val="a4"/>
        <w:numPr>
          <w:ilvl w:val="0"/>
          <w:numId w:val="2"/>
        </w:numPr>
        <w:tabs>
          <w:tab w:val="left" w:pos="935"/>
          <w:tab w:val="left" w:pos="936"/>
        </w:tabs>
        <w:spacing w:before="21"/>
        <w:ind w:left="935" w:right="407"/>
        <w:rPr>
          <w:rFonts w:ascii="Symbol" w:hAnsi="Symbol"/>
          <w:sz w:val="24"/>
          <w:szCs w:val="24"/>
        </w:rPr>
      </w:pPr>
      <w:r w:rsidRPr="00B72C93">
        <w:rPr>
          <w:sz w:val="24"/>
          <w:szCs w:val="24"/>
        </w:rPr>
        <w:t>Legea</w:t>
      </w:r>
      <w:r w:rsidRPr="00B72C93">
        <w:rPr>
          <w:spacing w:val="-2"/>
          <w:sz w:val="24"/>
          <w:szCs w:val="24"/>
        </w:rPr>
        <w:t xml:space="preserve"> </w:t>
      </w:r>
      <w:r w:rsidRPr="00B72C93">
        <w:rPr>
          <w:sz w:val="24"/>
          <w:szCs w:val="24"/>
        </w:rPr>
        <w:t>nr.</w:t>
      </w:r>
      <w:r w:rsidRPr="00B72C93">
        <w:rPr>
          <w:spacing w:val="-1"/>
          <w:sz w:val="24"/>
          <w:szCs w:val="24"/>
        </w:rPr>
        <w:t xml:space="preserve"> </w:t>
      </w:r>
      <w:r w:rsidRPr="00B72C93">
        <w:rPr>
          <w:sz w:val="24"/>
          <w:szCs w:val="24"/>
        </w:rPr>
        <w:t>158/2008</w:t>
      </w:r>
      <w:r w:rsidRPr="00B72C93">
        <w:rPr>
          <w:spacing w:val="-1"/>
          <w:sz w:val="24"/>
          <w:szCs w:val="24"/>
        </w:rPr>
        <w:t xml:space="preserve"> </w:t>
      </w:r>
      <w:r w:rsidRPr="00B72C93">
        <w:rPr>
          <w:sz w:val="24"/>
          <w:szCs w:val="24"/>
        </w:rPr>
        <w:t>„Cu</w:t>
      </w:r>
      <w:r w:rsidRPr="00B72C93">
        <w:rPr>
          <w:spacing w:val="-3"/>
          <w:sz w:val="24"/>
          <w:szCs w:val="24"/>
        </w:rPr>
        <w:t xml:space="preserve"> </w:t>
      </w:r>
      <w:r w:rsidRPr="00B72C93">
        <w:rPr>
          <w:sz w:val="24"/>
          <w:szCs w:val="24"/>
        </w:rPr>
        <w:t>privire</w:t>
      </w:r>
      <w:r w:rsidRPr="00B72C93">
        <w:rPr>
          <w:spacing w:val="-3"/>
          <w:sz w:val="24"/>
          <w:szCs w:val="24"/>
        </w:rPr>
        <w:t xml:space="preserve"> </w:t>
      </w:r>
      <w:r w:rsidRPr="00B72C93">
        <w:rPr>
          <w:sz w:val="24"/>
          <w:szCs w:val="24"/>
        </w:rPr>
        <w:t>la</w:t>
      </w:r>
      <w:r w:rsidRPr="00B72C93">
        <w:rPr>
          <w:spacing w:val="-1"/>
          <w:sz w:val="24"/>
          <w:szCs w:val="24"/>
        </w:rPr>
        <w:t xml:space="preserve"> </w:t>
      </w:r>
      <w:r w:rsidRPr="00B72C93">
        <w:rPr>
          <w:sz w:val="24"/>
          <w:szCs w:val="24"/>
        </w:rPr>
        <w:t>funcţia</w:t>
      </w:r>
      <w:r w:rsidRPr="00B72C93">
        <w:rPr>
          <w:spacing w:val="-2"/>
          <w:sz w:val="24"/>
          <w:szCs w:val="24"/>
        </w:rPr>
        <w:t xml:space="preserve"> </w:t>
      </w:r>
      <w:r w:rsidRPr="00B72C93">
        <w:rPr>
          <w:sz w:val="24"/>
          <w:szCs w:val="24"/>
        </w:rPr>
        <w:t>publică</w:t>
      </w:r>
      <w:r w:rsidRPr="00B72C93">
        <w:rPr>
          <w:spacing w:val="1"/>
          <w:sz w:val="24"/>
          <w:szCs w:val="24"/>
        </w:rPr>
        <w:t xml:space="preserve"> </w:t>
      </w:r>
      <w:r w:rsidRPr="00B72C93">
        <w:rPr>
          <w:sz w:val="24"/>
          <w:szCs w:val="24"/>
        </w:rPr>
        <w:t>şi</w:t>
      </w:r>
      <w:r w:rsidRPr="00B72C93">
        <w:rPr>
          <w:spacing w:val="-2"/>
          <w:sz w:val="24"/>
          <w:szCs w:val="24"/>
        </w:rPr>
        <w:t xml:space="preserve"> </w:t>
      </w:r>
      <w:r w:rsidRPr="00B72C93">
        <w:rPr>
          <w:sz w:val="24"/>
          <w:szCs w:val="24"/>
        </w:rPr>
        <w:t>statutul</w:t>
      </w:r>
      <w:r w:rsidRPr="00B72C93">
        <w:rPr>
          <w:spacing w:val="-1"/>
          <w:sz w:val="24"/>
          <w:szCs w:val="24"/>
        </w:rPr>
        <w:t xml:space="preserve"> </w:t>
      </w:r>
      <w:r w:rsidRPr="00B72C93">
        <w:rPr>
          <w:sz w:val="24"/>
          <w:szCs w:val="24"/>
        </w:rPr>
        <w:t>funcţionarului</w:t>
      </w:r>
      <w:r w:rsidRPr="00B72C93">
        <w:rPr>
          <w:spacing w:val="-1"/>
          <w:sz w:val="24"/>
          <w:szCs w:val="24"/>
        </w:rPr>
        <w:t xml:space="preserve"> </w:t>
      </w:r>
      <w:r w:rsidRPr="00B72C93">
        <w:rPr>
          <w:sz w:val="24"/>
          <w:szCs w:val="24"/>
        </w:rPr>
        <w:t>public”;</w:t>
      </w:r>
    </w:p>
    <w:p w14:paraId="0068273C" w14:textId="77777777" w:rsidR="00093C6B" w:rsidRPr="00B72C93" w:rsidRDefault="00093C6B" w:rsidP="00093C6B">
      <w:pPr>
        <w:pStyle w:val="a4"/>
        <w:tabs>
          <w:tab w:val="left" w:pos="935"/>
          <w:tab w:val="left" w:pos="936"/>
        </w:tabs>
        <w:spacing w:before="21"/>
        <w:ind w:right="407" w:firstLine="0"/>
        <w:rPr>
          <w:rFonts w:ascii="Symbol" w:hAnsi="Symbol"/>
          <w:sz w:val="24"/>
          <w:szCs w:val="24"/>
        </w:rPr>
      </w:pPr>
    </w:p>
    <w:p w14:paraId="7A7133DC" w14:textId="77777777" w:rsidR="00093C6B" w:rsidRPr="00B72C93" w:rsidRDefault="00093C6B" w:rsidP="00F17A70">
      <w:pPr>
        <w:pStyle w:val="a4"/>
        <w:numPr>
          <w:ilvl w:val="0"/>
          <w:numId w:val="2"/>
        </w:numPr>
        <w:tabs>
          <w:tab w:val="left" w:pos="935"/>
          <w:tab w:val="left" w:pos="936"/>
        </w:tabs>
        <w:spacing w:before="21"/>
        <w:ind w:left="935" w:right="407"/>
        <w:rPr>
          <w:rFonts w:ascii="Symbol" w:hAnsi="Symbol"/>
          <w:sz w:val="24"/>
          <w:szCs w:val="24"/>
        </w:rPr>
      </w:pPr>
      <w:r w:rsidRPr="00B72C93">
        <w:rPr>
          <w:color w:val="000000"/>
          <w:sz w:val="24"/>
          <w:szCs w:val="24"/>
          <w:shd w:val="clear" w:color="auto" w:fill="FFFFFF"/>
        </w:rPr>
        <w:t>Legea nr. 148/2023 privind accesul la informațiile, de interes public</w:t>
      </w:r>
    </w:p>
    <w:p w14:paraId="63DF6619" w14:textId="77777777" w:rsidR="00093C6B" w:rsidRPr="00B72C93" w:rsidRDefault="00093C6B" w:rsidP="00093C6B">
      <w:pPr>
        <w:pStyle w:val="a4"/>
        <w:tabs>
          <w:tab w:val="left" w:pos="935"/>
          <w:tab w:val="left" w:pos="936"/>
        </w:tabs>
        <w:spacing w:before="21"/>
        <w:ind w:right="407" w:firstLine="0"/>
        <w:rPr>
          <w:rFonts w:ascii="Symbol" w:hAnsi="Symbol"/>
          <w:sz w:val="24"/>
          <w:szCs w:val="24"/>
        </w:rPr>
      </w:pPr>
    </w:p>
    <w:p w14:paraId="0C5CAB92" w14:textId="7B5417E0" w:rsidR="00093C6B" w:rsidRPr="00B72C93" w:rsidRDefault="00093C6B" w:rsidP="00F17A70">
      <w:pPr>
        <w:pStyle w:val="a4"/>
        <w:numPr>
          <w:ilvl w:val="0"/>
          <w:numId w:val="2"/>
        </w:numPr>
        <w:tabs>
          <w:tab w:val="left" w:pos="935"/>
          <w:tab w:val="left" w:pos="936"/>
        </w:tabs>
        <w:spacing w:before="21"/>
        <w:ind w:left="935" w:right="407"/>
        <w:rPr>
          <w:rFonts w:ascii="Symbol" w:hAnsi="Symbol"/>
          <w:bCs/>
          <w:sz w:val="24"/>
          <w:szCs w:val="24"/>
        </w:rPr>
      </w:pPr>
      <w:r w:rsidRPr="00B72C93">
        <w:rPr>
          <w:bCs/>
          <w:color w:val="000000" w:themeColor="text1"/>
          <w:sz w:val="24"/>
          <w:szCs w:val="24"/>
          <w:lang w:val="en-US"/>
        </w:rPr>
        <w:t>Legea nr. 121</w:t>
      </w:r>
      <w:r w:rsidR="001B715F">
        <w:rPr>
          <w:bCs/>
          <w:color w:val="000000" w:themeColor="text1"/>
          <w:sz w:val="24"/>
          <w:szCs w:val="24"/>
          <w:lang w:val="en-US"/>
        </w:rPr>
        <w:t>/</w:t>
      </w:r>
      <w:r w:rsidRPr="00B72C93">
        <w:rPr>
          <w:bCs/>
          <w:color w:val="000000" w:themeColor="text1"/>
          <w:sz w:val="24"/>
          <w:szCs w:val="24"/>
          <w:lang w:val="en-US"/>
        </w:rPr>
        <w:t>2012 cu privire la asigurarea egalităţii</w:t>
      </w:r>
    </w:p>
    <w:p w14:paraId="5A2EB563" w14:textId="77777777" w:rsidR="00093C6B" w:rsidRPr="00B72C93" w:rsidRDefault="00093C6B" w:rsidP="00093C6B">
      <w:pPr>
        <w:pStyle w:val="a4"/>
        <w:rPr>
          <w:rFonts w:ascii="Symbol" w:hAnsi="Symbol"/>
          <w:bCs/>
          <w:sz w:val="24"/>
          <w:szCs w:val="24"/>
        </w:rPr>
      </w:pPr>
    </w:p>
    <w:p w14:paraId="4CF17D64" w14:textId="77777777" w:rsidR="00093C6B" w:rsidRPr="00B72C93" w:rsidRDefault="00093C6B" w:rsidP="00F17A70">
      <w:pPr>
        <w:pStyle w:val="a4"/>
        <w:numPr>
          <w:ilvl w:val="0"/>
          <w:numId w:val="2"/>
        </w:numPr>
        <w:tabs>
          <w:tab w:val="left" w:pos="935"/>
          <w:tab w:val="left" w:pos="936"/>
        </w:tabs>
        <w:spacing w:before="21"/>
        <w:ind w:left="935" w:right="407"/>
        <w:rPr>
          <w:rFonts w:ascii="Symbol" w:hAnsi="Symbol"/>
          <w:bCs/>
          <w:sz w:val="24"/>
          <w:szCs w:val="24"/>
        </w:rPr>
      </w:pPr>
      <w:r w:rsidRPr="00B72C93">
        <w:rPr>
          <w:color w:val="000000" w:themeColor="text1"/>
          <w:sz w:val="24"/>
          <w:szCs w:val="24"/>
        </w:rPr>
        <w:t>Hotărârea Guvernului nr. 1176/2010 pentru aprobarea Regulamentului cu privire la asigurarea regimului secret</w:t>
      </w:r>
    </w:p>
    <w:p w14:paraId="67644AC7" w14:textId="77777777" w:rsidR="00093C6B" w:rsidRPr="00B72C93" w:rsidRDefault="00093C6B" w:rsidP="00093C6B">
      <w:pPr>
        <w:pStyle w:val="a4"/>
        <w:rPr>
          <w:rFonts w:ascii="Symbol" w:hAnsi="Symbol"/>
          <w:bCs/>
          <w:sz w:val="24"/>
          <w:szCs w:val="24"/>
        </w:rPr>
      </w:pPr>
    </w:p>
    <w:p w14:paraId="0D95B240" w14:textId="674D3DCF" w:rsidR="00093C6B" w:rsidRPr="00B72C93" w:rsidRDefault="00093C6B" w:rsidP="00F17A70">
      <w:pPr>
        <w:pStyle w:val="a4"/>
        <w:numPr>
          <w:ilvl w:val="0"/>
          <w:numId w:val="2"/>
        </w:numPr>
        <w:tabs>
          <w:tab w:val="left" w:pos="935"/>
          <w:tab w:val="left" w:pos="936"/>
        </w:tabs>
        <w:spacing w:before="21"/>
        <w:ind w:left="935" w:right="407"/>
        <w:rPr>
          <w:rFonts w:ascii="Symbol" w:hAnsi="Symbol"/>
          <w:bCs/>
          <w:sz w:val="24"/>
          <w:szCs w:val="24"/>
        </w:rPr>
      </w:pPr>
      <w:r w:rsidRPr="00B72C93">
        <w:rPr>
          <w:color w:val="000000" w:themeColor="text1"/>
          <w:sz w:val="24"/>
          <w:szCs w:val="24"/>
        </w:rPr>
        <w:t>Legea nr.82</w:t>
      </w:r>
      <w:r w:rsidR="001B715F">
        <w:rPr>
          <w:color w:val="000000" w:themeColor="text1"/>
          <w:sz w:val="24"/>
          <w:szCs w:val="24"/>
        </w:rPr>
        <w:t>/</w:t>
      </w:r>
      <w:r w:rsidRPr="00B72C93">
        <w:rPr>
          <w:color w:val="000000" w:themeColor="text1"/>
          <w:sz w:val="24"/>
          <w:szCs w:val="24"/>
        </w:rPr>
        <w:t>2017, cu privire la integritate</w:t>
      </w:r>
    </w:p>
    <w:p w14:paraId="42E401B0" w14:textId="77777777" w:rsidR="00093C6B" w:rsidRPr="00B72C93" w:rsidRDefault="00093C6B" w:rsidP="00093C6B">
      <w:pPr>
        <w:pStyle w:val="a4"/>
        <w:rPr>
          <w:rFonts w:ascii="Symbol" w:hAnsi="Symbol"/>
          <w:bCs/>
          <w:sz w:val="24"/>
          <w:szCs w:val="24"/>
        </w:rPr>
      </w:pPr>
    </w:p>
    <w:p w14:paraId="40219EDE" w14:textId="4B9855DF" w:rsidR="00093C6B" w:rsidRPr="00B72C93" w:rsidRDefault="00093C6B" w:rsidP="00F17A70">
      <w:pPr>
        <w:pStyle w:val="a4"/>
        <w:numPr>
          <w:ilvl w:val="0"/>
          <w:numId w:val="2"/>
        </w:numPr>
        <w:tabs>
          <w:tab w:val="left" w:pos="935"/>
          <w:tab w:val="left" w:pos="936"/>
        </w:tabs>
        <w:spacing w:before="21"/>
        <w:ind w:left="935" w:right="407"/>
        <w:rPr>
          <w:rFonts w:ascii="Symbol" w:hAnsi="Symbol"/>
          <w:sz w:val="24"/>
          <w:szCs w:val="24"/>
        </w:rPr>
      </w:pPr>
      <w:r w:rsidRPr="00B72C93">
        <w:rPr>
          <w:color w:val="000000" w:themeColor="text1"/>
          <w:sz w:val="24"/>
          <w:szCs w:val="24"/>
        </w:rPr>
        <w:t>Legea nr. 133</w:t>
      </w:r>
      <w:r w:rsidR="001B715F">
        <w:rPr>
          <w:color w:val="000000" w:themeColor="text1"/>
          <w:sz w:val="24"/>
          <w:szCs w:val="24"/>
        </w:rPr>
        <w:t>/</w:t>
      </w:r>
      <w:r w:rsidRPr="00B72C93">
        <w:rPr>
          <w:color w:val="000000" w:themeColor="text1"/>
          <w:sz w:val="24"/>
          <w:szCs w:val="24"/>
        </w:rPr>
        <w:t>2016 privind declararea averii și a intereselor personale</w:t>
      </w:r>
    </w:p>
    <w:p w14:paraId="64D893FF" w14:textId="77777777" w:rsidR="00093C6B" w:rsidRPr="00B72C93" w:rsidRDefault="00093C6B" w:rsidP="00093C6B">
      <w:pPr>
        <w:pStyle w:val="a4"/>
        <w:rPr>
          <w:rFonts w:ascii="Symbol" w:hAnsi="Symbol"/>
          <w:sz w:val="24"/>
          <w:szCs w:val="24"/>
        </w:rPr>
      </w:pPr>
    </w:p>
    <w:p w14:paraId="63B2864F" w14:textId="4B530C1F" w:rsidR="00093C6B" w:rsidRPr="00761052" w:rsidRDefault="00093C6B" w:rsidP="00F17A70">
      <w:pPr>
        <w:pStyle w:val="a4"/>
        <w:numPr>
          <w:ilvl w:val="0"/>
          <w:numId w:val="2"/>
        </w:numPr>
        <w:tabs>
          <w:tab w:val="left" w:pos="935"/>
          <w:tab w:val="left" w:pos="936"/>
        </w:tabs>
        <w:spacing w:before="21"/>
        <w:ind w:left="935" w:right="407"/>
        <w:rPr>
          <w:rFonts w:ascii="Symbol" w:hAnsi="Symbol"/>
          <w:sz w:val="24"/>
          <w:szCs w:val="24"/>
        </w:rPr>
      </w:pPr>
      <w:r w:rsidRPr="00B72C93">
        <w:rPr>
          <w:color w:val="000000" w:themeColor="text1"/>
          <w:sz w:val="24"/>
          <w:szCs w:val="24"/>
        </w:rPr>
        <w:t>Legea 200/2010 privind regimul străinilor în Republica Moldova</w:t>
      </w:r>
    </w:p>
    <w:p w14:paraId="70761034" w14:textId="77777777" w:rsidR="00761052" w:rsidRPr="00761052" w:rsidRDefault="00761052" w:rsidP="00761052">
      <w:pPr>
        <w:pStyle w:val="a4"/>
        <w:rPr>
          <w:rFonts w:ascii="Symbol" w:hAnsi="Symbol"/>
          <w:sz w:val="24"/>
          <w:szCs w:val="24"/>
        </w:rPr>
      </w:pPr>
    </w:p>
    <w:p w14:paraId="781F63D9" w14:textId="77777777" w:rsidR="00761052" w:rsidRPr="00202F0F" w:rsidRDefault="00761052" w:rsidP="00761052">
      <w:pPr>
        <w:pStyle w:val="a4"/>
        <w:numPr>
          <w:ilvl w:val="0"/>
          <w:numId w:val="2"/>
        </w:numPr>
        <w:ind w:right="215"/>
        <w:jc w:val="both"/>
        <w:rPr>
          <w:bCs/>
          <w:color w:val="000000" w:themeColor="text1"/>
          <w:sz w:val="24"/>
          <w:szCs w:val="24"/>
        </w:rPr>
      </w:pPr>
      <w:r w:rsidRPr="00202F0F">
        <w:rPr>
          <w:bCs/>
          <w:color w:val="000000" w:themeColor="text1"/>
          <w:sz w:val="24"/>
          <w:szCs w:val="24"/>
        </w:rPr>
        <w:t>Legii nr.133/2011, privind protecţia datelor cu caracter personal</w:t>
      </w:r>
    </w:p>
    <w:p w14:paraId="4C04D542" w14:textId="77777777" w:rsidR="00761052" w:rsidRPr="00B72C93" w:rsidRDefault="00761052" w:rsidP="00761052">
      <w:pPr>
        <w:pStyle w:val="a4"/>
        <w:tabs>
          <w:tab w:val="left" w:pos="935"/>
          <w:tab w:val="left" w:pos="936"/>
        </w:tabs>
        <w:spacing w:before="21"/>
        <w:ind w:right="407" w:firstLine="0"/>
        <w:rPr>
          <w:rFonts w:ascii="Symbol" w:hAnsi="Symbol"/>
          <w:sz w:val="24"/>
          <w:szCs w:val="24"/>
        </w:rPr>
      </w:pPr>
    </w:p>
    <w:p w14:paraId="52D77B63" w14:textId="77777777" w:rsidR="00F952EC" w:rsidRPr="00F952EC" w:rsidRDefault="00F952EC" w:rsidP="00F952EC">
      <w:pPr>
        <w:pStyle w:val="a4"/>
        <w:rPr>
          <w:rFonts w:ascii="Symbol" w:hAnsi="Symbol"/>
          <w:sz w:val="24"/>
        </w:rPr>
      </w:pPr>
    </w:p>
    <w:p w14:paraId="65C5519C" w14:textId="77777777" w:rsidR="00F952EC" w:rsidRPr="00093C6B" w:rsidRDefault="00F952EC" w:rsidP="00F952EC">
      <w:pPr>
        <w:pStyle w:val="a4"/>
        <w:tabs>
          <w:tab w:val="left" w:pos="935"/>
          <w:tab w:val="left" w:pos="936"/>
        </w:tabs>
        <w:spacing w:before="21"/>
        <w:ind w:right="407" w:firstLine="0"/>
        <w:rPr>
          <w:rFonts w:ascii="Symbol" w:hAnsi="Symbol"/>
          <w:sz w:val="24"/>
        </w:rPr>
      </w:pPr>
    </w:p>
    <w:p w14:paraId="5DD8C914" w14:textId="77777777" w:rsidR="00F17A70" w:rsidRPr="00C62095" w:rsidRDefault="00F17A70" w:rsidP="00F17A70">
      <w:pPr>
        <w:pStyle w:val="a4"/>
        <w:tabs>
          <w:tab w:val="left" w:pos="950"/>
        </w:tabs>
        <w:spacing w:line="360" w:lineRule="auto"/>
        <w:ind w:left="950" w:firstLine="0"/>
        <w:rPr>
          <w:sz w:val="24"/>
          <w:szCs w:val="24"/>
        </w:rPr>
      </w:pPr>
    </w:p>
    <w:p w14:paraId="60A6E452" w14:textId="77777777" w:rsidR="000C024E" w:rsidRDefault="000C024E" w:rsidP="0097359A">
      <w:pPr>
        <w:tabs>
          <w:tab w:val="left" w:pos="935"/>
          <w:tab w:val="left" w:pos="936"/>
        </w:tabs>
        <w:spacing w:before="23" w:line="237" w:lineRule="auto"/>
        <w:ind w:right="407"/>
        <w:rPr>
          <w:sz w:val="24"/>
        </w:rPr>
      </w:pPr>
    </w:p>
    <w:p w14:paraId="7D9218BE" w14:textId="77777777" w:rsidR="000C024E" w:rsidRDefault="000C024E" w:rsidP="0097359A">
      <w:pPr>
        <w:tabs>
          <w:tab w:val="left" w:pos="935"/>
          <w:tab w:val="left" w:pos="936"/>
        </w:tabs>
        <w:spacing w:before="23" w:line="237" w:lineRule="auto"/>
        <w:ind w:right="407"/>
        <w:rPr>
          <w:sz w:val="24"/>
        </w:rPr>
      </w:pPr>
    </w:p>
    <w:p w14:paraId="68CC33FF" w14:textId="77777777" w:rsidR="000C024E" w:rsidRPr="000C024E" w:rsidRDefault="000C024E" w:rsidP="000C024E">
      <w:pPr>
        <w:tabs>
          <w:tab w:val="left" w:pos="935"/>
          <w:tab w:val="left" w:pos="936"/>
        </w:tabs>
        <w:spacing w:before="23" w:line="237" w:lineRule="auto"/>
        <w:ind w:right="232"/>
        <w:rPr>
          <w:sz w:val="24"/>
        </w:rPr>
      </w:pPr>
    </w:p>
    <w:p w14:paraId="7CF3AAF4" w14:textId="77777777" w:rsidR="00260087" w:rsidRDefault="00260087" w:rsidP="00CA0ACD">
      <w:pPr>
        <w:pStyle w:val="a4"/>
        <w:tabs>
          <w:tab w:val="left" w:pos="935"/>
          <w:tab w:val="left" w:pos="936"/>
        </w:tabs>
        <w:spacing w:line="264" w:lineRule="auto"/>
        <w:ind w:left="950" w:right="403" w:firstLine="0"/>
        <w:rPr>
          <w:rFonts w:ascii="Symbol" w:hAnsi="Symbol"/>
          <w:sz w:val="20"/>
        </w:rPr>
      </w:pPr>
    </w:p>
    <w:sectPr w:rsidR="00260087" w:rsidSect="00CA0ACD">
      <w:pgSz w:w="11910" w:h="16840"/>
      <w:pgMar w:top="567" w:right="36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018D5"/>
    <w:multiLevelType w:val="hybridMultilevel"/>
    <w:tmpl w:val="A8D0B5FE"/>
    <w:lvl w:ilvl="0" w:tplc="04190001">
      <w:start w:val="1"/>
      <w:numFmt w:val="bullet"/>
      <w:lvlText w:val=""/>
      <w:lvlJc w:val="left"/>
      <w:pPr>
        <w:ind w:left="950" w:hanging="346"/>
      </w:pPr>
      <w:rPr>
        <w:rFonts w:ascii="Symbol" w:hAnsi="Symbol" w:hint="default"/>
        <w:w w:val="100"/>
        <w:lang w:val="ro-RO" w:eastAsia="en-US" w:bidi="ar-SA"/>
      </w:rPr>
    </w:lvl>
    <w:lvl w:ilvl="1" w:tplc="42C25B98">
      <w:numFmt w:val="bullet"/>
      <w:lvlText w:val="•"/>
      <w:lvlJc w:val="left"/>
      <w:pPr>
        <w:ind w:left="1896" w:hanging="346"/>
      </w:pPr>
      <w:rPr>
        <w:rFonts w:hint="default"/>
        <w:lang w:val="ro-RO" w:eastAsia="en-US" w:bidi="ar-SA"/>
      </w:rPr>
    </w:lvl>
    <w:lvl w:ilvl="2" w:tplc="2F94BE6A">
      <w:numFmt w:val="bullet"/>
      <w:lvlText w:val="•"/>
      <w:lvlJc w:val="left"/>
      <w:pPr>
        <w:ind w:left="2833" w:hanging="346"/>
      </w:pPr>
      <w:rPr>
        <w:rFonts w:hint="default"/>
        <w:lang w:val="ro-RO" w:eastAsia="en-US" w:bidi="ar-SA"/>
      </w:rPr>
    </w:lvl>
    <w:lvl w:ilvl="3" w:tplc="685E50BC">
      <w:numFmt w:val="bullet"/>
      <w:lvlText w:val="•"/>
      <w:lvlJc w:val="left"/>
      <w:pPr>
        <w:ind w:left="3769" w:hanging="346"/>
      </w:pPr>
      <w:rPr>
        <w:rFonts w:hint="default"/>
        <w:lang w:val="ro-RO" w:eastAsia="en-US" w:bidi="ar-SA"/>
      </w:rPr>
    </w:lvl>
    <w:lvl w:ilvl="4" w:tplc="D2B4C952">
      <w:numFmt w:val="bullet"/>
      <w:lvlText w:val="•"/>
      <w:lvlJc w:val="left"/>
      <w:pPr>
        <w:ind w:left="4706" w:hanging="346"/>
      </w:pPr>
      <w:rPr>
        <w:rFonts w:hint="default"/>
        <w:lang w:val="ro-RO" w:eastAsia="en-US" w:bidi="ar-SA"/>
      </w:rPr>
    </w:lvl>
    <w:lvl w:ilvl="5" w:tplc="EC480E1A">
      <w:numFmt w:val="bullet"/>
      <w:lvlText w:val="•"/>
      <w:lvlJc w:val="left"/>
      <w:pPr>
        <w:ind w:left="5643" w:hanging="346"/>
      </w:pPr>
      <w:rPr>
        <w:rFonts w:hint="default"/>
        <w:lang w:val="ro-RO" w:eastAsia="en-US" w:bidi="ar-SA"/>
      </w:rPr>
    </w:lvl>
    <w:lvl w:ilvl="6" w:tplc="5DA286BC">
      <w:numFmt w:val="bullet"/>
      <w:lvlText w:val="•"/>
      <w:lvlJc w:val="left"/>
      <w:pPr>
        <w:ind w:left="6579" w:hanging="346"/>
      </w:pPr>
      <w:rPr>
        <w:rFonts w:hint="default"/>
        <w:lang w:val="ro-RO" w:eastAsia="en-US" w:bidi="ar-SA"/>
      </w:rPr>
    </w:lvl>
    <w:lvl w:ilvl="7" w:tplc="3F806C0C">
      <w:numFmt w:val="bullet"/>
      <w:lvlText w:val="•"/>
      <w:lvlJc w:val="left"/>
      <w:pPr>
        <w:ind w:left="7516" w:hanging="346"/>
      </w:pPr>
      <w:rPr>
        <w:rFonts w:hint="default"/>
        <w:lang w:val="ro-RO" w:eastAsia="en-US" w:bidi="ar-SA"/>
      </w:rPr>
    </w:lvl>
    <w:lvl w:ilvl="8" w:tplc="7950800E">
      <w:numFmt w:val="bullet"/>
      <w:lvlText w:val="•"/>
      <w:lvlJc w:val="left"/>
      <w:pPr>
        <w:ind w:left="8453" w:hanging="346"/>
      </w:pPr>
      <w:rPr>
        <w:rFonts w:hint="default"/>
        <w:lang w:val="ro-RO" w:eastAsia="en-US" w:bidi="ar-SA"/>
      </w:rPr>
    </w:lvl>
  </w:abstractNum>
  <w:abstractNum w:abstractNumId="1" w15:restartNumberingAfterBreak="0">
    <w:nsid w:val="1FB524C6"/>
    <w:multiLevelType w:val="hybridMultilevel"/>
    <w:tmpl w:val="D778BC4A"/>
    <w:lvl w:ilvl="0" w:tplc="108C3536">
      <w:numFmt w:val="bullet"/>
      <w:lvlText w:val="-"/>
      <w:lvlJc w:val="left"/>
      <w:pPr>
        <w:ind w:left="762" w:hanging="1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o-RO" w:eastAsia="en-US" w:bidi="ar-SA"/>
      </w:rPr>
    </w:lvl>
    <w:lvl w:ilvl="1" w:tplc="CC7A0532">
      <w:numFmt w:val="bullet"/>
      <w:lvlText w:val="•"/>
      <w:lvlJc w:val="left"/>
      <w:pPr>
        <w:ind w:left="1716" w:hanging="140"/>
      </w:pPr>
      <w:rPr>
        <w:rFonts w:hint="default"/>
        <w:lang w:val="ro-RO" w:eastAsia="en-US" w:bidi="ar-SA"/>
      </w:rPr>
    </w:lvl>
    <w:lvl w:ilvl="2" w:tplc="CF848878">
      <w:numFmt w:val="bullet"/>
      <w:lvlText w:val="•"/>
      <w:lvlJc w:val="left"/>
      <w:pPr>
        <w:ind w:left="2673" w:hanging="140"/>
      </w:pPr>
      <w:rPr>
        <w:rFonts w:hint="default"/>
        <w:lang w:val="ro-RO" w:eastAsia="en-US" w:bidi="ar-SA"/>
      </w:rPr>
    </w:lvl>
    <w:lvl w:ilvl="3" w:tplc="FC6A137E">
      <w:numFmt w:val="bullet"/>
      <w:lvlText w:val="•"/>
      <w:lvlJc w:val="left"/>
      <w:pPr>
        <w:ind w:left="3629" w:hanging="140"/>
      </w:pPr>
      <w:rPr>
        <w:rFonts w:hint="default"/>
        <w:lang w:val="ro-RO" w:eastAsia="en-US" w:bidi="ar-SA"/>
      </w:rPr>
    </w:lvl>
    <w:lvl w:ilvl="4" w:tplc="172A2A3E">
      <w:numFmt w:val="bullet"/>
      <w:lvlText w:val="•"/>
      <w:lvlJc w:val="left"/>
      <w:pPr>
        <w:ind w:left="4586" w:hanging="140"/>
      </w:pPr>
      <w:rPr>
        <w:rFonts w:hint="default"/>
        <w:lang w:val="ro-RO" w:eastAsia="en-US" w:bidi="ar-SA"/>
      </w:rPr>
    </w:lvl>
    <w:lvl w:ilvl="5" w:tplc="D5243F3A">
      <w:numFmt w:val="bullet"/>
      <w:lvlText w:val="•"/>
      <w:lvlJc w:val="left"/>
      <w:pPr>
        <w:ind w:left="5543" w:hanging="140"/>
      </w:pPr>
      <w:rPr>
        <w:rFonts w:hint="default"/>
        <w:lang w:val="ro-RO" w:eastAsia="en-US" w:bidi="ar-SA"/>
      </w:rPr>
    </w:lvl>
    <w:lvl w:ilvl="6" w:tplc="0360E660">
      <w:numFmt w:val="bullet"/>
      <w:lvlText w:val="•"/>
      <w:lvlJc w:val="left"/>
      <w:pPr>
        <w:ind w:left="6499" w:hanging="140"/>
      </w:pPr>
      <w:rPr>
        <w:rFonts w:hint="default"/>
        <w:lang w:val="ro-RO" w:eastAsia="en-US" w:bidi="ar-SA"/>
      </w:rPr>
    </w:lvl>
    <w:lvl w:ilvl="7" w:tplc="A5A8B688">
      <w:numFmt w:val="bullet"/>
      <w:lvlText w:val="•"/>
      <w:lvlJc w:val="left"/>
      <w:pPr>
        <w:ind w:left="7456" w:hanging="140"/>
      </w:pPr>
      <w:rPr>
        <w:rFonts w:hint="default"/>
        <w:lang w:val="ro-RO" w:eastAsia="en-US" w:bidi="ar-SA"/>
      </w:rPr>
    </w:lvl>
    <w:lvl w:ilvl="8" w:tplc="137E2BF4">
      <w:numFmt w:val="bullet"/>
      <w:lvlText w:val="•"/>
      <w:lvlJc w:val="left"/>
      <w:pPr>
        <w:ind w:left="8413" w:hanging="140"/>
      </w:pPr>
      <w:rPr>
        <w:rFonts w:hint="default"/>
        <w:lang w:val="ro-RO" w:eastAsia="en-US" w:bidi="ar-SA"/>
      </w:rPr>
    </w:lvl>
  </w:abstractNum>
  <w:abstractNum w:abstractNumId="2" w15:restartNumberingAfterBreak="0">
    <w:nsid w:val="460D3593"/>
    <w:multiLevelType w:val="hybridMultilevel"/>
    <w:tmpl w:val="0078460A"/>
    <w:lvl w:ilvl="0" w:tplc="7BB2FC92">
      <w:numFmt w:val="bullet"/>
      <w:lvlText w:val=""/>
      <w:lvlJc w:val="left"/>
      <w:pPr>
        <w:ind w:left="827" w:hanging="346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FC224FBE">
      <w:numFmt w:val="bullet"/>
      <w:lvlText w:val="•"/>
      <w:lvlJc w:val="left"/>
      <w:pPr>
        <w:ind w:left="1745" w:hanging="346"/>
      </w:pPr>
      <w:rPr>
        <w:rFonts w:hint="default"/>
        <w:lang w:val="ro-RO" w:eastAsia="en-US" w:bidi="ar-SA"/>
      </w:rPr>
    </w:lvl>
    <w:lvl w:ilvl="2" w:tplc="9E84CE72">
      <w:numFmt w:val="bullet"/>
      <w:lvlText w:val="•"/>
      <w:lvlJc w:val="left"/>
      <w:pPr>
        <w:ind w:left="2670" w:hanging="346"/>
      </w:pPr>
      <w:rPr>
        <w:rFonts w:hint="default"/>
        <w:lang w:val="ro-RO" w:eastAsia="en-US" w:bidi="ar-SA"/>
      </w:rPr>
    </w:lvl>
    <w:lvl w:ilvl="3" w:tplc="83609DD8">
      <w:numFmt w:val="bullet"/>
      <w:lvlText w:val="•"/>
      <w:lvlJc w:val="left"/>
      <w:pPr>
        <w:ind w:left="3595" w:hanging="346"/>
      </w:pPr>
      <w:rPr>
        <w:rFonts w:hint="default"/>
        <w:lang w:val="ro-RO" w:eastAsia="en-US" w:bidi="ar-SA"/>
      </w:rPr>
    </w:lvl>
    <w:lvl w:ilvl="4" w:tplc="EFF409EE">
      <w:numFmt w:val="bullet"/>
      <w:lvlText w:val="•"/>
      <w:lvlJc w:val="left"/>
      <w:pPr>
        <w:ind w:left="4520" w:hanging="346"/>
      </w:pPr>
      <w:rPr>
        <w:rFonts w:hint="default"/>
        <w:lang w:val="ro-RO" w:eastAsia="en-US" w:bidi="ar-SA"/>
      </w:rPr>
    </w:lvl>
    <w:lvl w:ilvl="5" w:tplc="6FDCBC6C">
      <w:numFmt w:val="bullet"/>
      <w:lvlText w:val="•"/>
      <w:lvlJc w:val="left"/>
      <w:pPr>
        <w:ind w:left="5445" w:hanging="346"/>
      </w:pPr>
      <w:rPr>
        <w:rFonts w:hint="default"/>
        <w:lang w:val="ro-RO" w:eastAsia="en-US" w:bidi="ar-SA"/>
      </w:rPr>
    </w:lvl>
    <w:lvl w:ilvl="6" w:tplc="02BE9C12">
      <w:numFmt w:val="bullet"/>
      <w:lvlText w:val="•"/>
      <w:lvlJc w:val="left"/>
      <w:pPr>
        <w:ind w:left="6370" w:hanging="346"/>
      </w:pPr>
      <w:rPr>
        <w:rFonts w:hint="default"/>
        <w:lang w:val="ro-RO" w:eastAsia="en-US" w:bidi="ar-SA"/>
      </w:rPr>
    </w:lvl>
    <w:lvl w:ilvl="7" w:tplc="FBDCCC4A">
      <w:numFmt w:val="bullet"/>
      <w:lvlText w:val="•"/>
      <w:lvlJc w:val="left"/>
      <w:pPr>
        <w:ind w:left="7295" w:hanging="346"/>
      </w:pPr>
      <w:rPr>
        <w:rFonts w:hint="default"/>
        <w:lang w:val="ro-RO" w:eastAsia="en-US" w:bidi="ar-SA"/>
      </w:rPr>
    </w:lvl>
    <w:lvl w:ilvl="8" w:tplc="A6B2AB7A">
      <w:numFmt w:val="bullet"/>
      <w:lvlText w:val="•"/>
      <w:lvlJc w:val="left"/>
      <w:pPr>
        <w:ind w:left="8220" w:hanging="346"/>
      </w:pPr>
      <w:rPr>
        <w:rFonts w:hint="default"/>
        <w:lang w:val="ro-RO" w:eastAsia="en-US" w:bidi="ar-SA"/>
      </w:rPr>
    </w:lvl>
  </w:abstractNum>
  <w:abstractNum w:abstractNumId="3" w15:restartNumberingAfterBreak="0">
    <w:nsid w:val="6171785A"/>
    <w:multiLevelType w:val="hybridMultilevel"/>
    <w:tmpl w:val="D2DAAB50"/>
    <w:lvl w:ilvl="0" w:tplc="B6CA1B20">
      <w:numFmt w:val="bullet"/>
      <w:lvlText w:val="-"/>
      <w:lvlJc w:val="left"/>
      <w:pPr>
        <w:ind w:left="851" w:hanging="195"/>
      </w:pPr>
      <w:rPr>
        <w:rFonts w:ascii="Times New Roman" w:eastAsia="Times New Roman" w:hAnsi="Times New Roman" w:cs="Times New Roman" w:hint="default"/>
        <w:w w:val="96"/>
        <w:sz w:val="20"/>
        <w:szCs w:val="20"/>
        <w:lang w:val="ro-RO" w:eastAsia="en-US" w:bidi="ar-SA"/>
      </w:rPr>
    </w:lvl>
    <w:lvl w:ilvl="1" w:tplc="1D94371A">
      <w:numFmt w:val="bullet"/>
      <w:lvlText w:val="-"/>
      <w:lvlJc w:val="left"/>
      <w:pPr>
        <w:ind w:left="770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o-RO" w:eastAsia="en-US" w:bidi="ar-SA"/>
      </w:rPr>
    </w:lvl>
    <w:lvl w:ilvl="2" w:tplc="72C0BCA0">
      <w:numFmt w:val="bullet"/>
      <w:lvlText w:val="•"/>
      <w:lvlJc w:val="left"/>
      <w:pPr>
        <w:ind w:left="1906" w:hanging="142"/>
      </w:pPr>
      <w:rPr>
        <w:rFonts w:hint="default"/>
        <w:lang w:val="ro-RO" w:eastAsia="en-US" w:bidi="ar-SA"/>
      </w:rPr>
    </w:lvl>
    <w:lvl w:ilvl="3" w:tplc="CFC65680">
      <w:numFmt w:val="bullet"/>
      <w:lvlText w:val="•"/>
      <w:lvlJc w:val="left"/>
      <w:pPr>
        <w:ind w:left="2953" w:hanging="142"/>
      </w:pPr>
      <w:rPr>
        <w:rFonts w:hint="default"/>
        <w:lang w:val="ro-RO" w:eastAsia="en-US" w:bidi="ar-SA"/>
      </w:rPr>
    </w:lvl>
    <w:lvl w:ilvl="4" w:tplc="D9ECB7AA">
      <w:numFmt w:val="bullet"/>
      <w:lvlText w:val="•"/>
      <w:lvlJc w:val="left"/>
      <w:pPr>
        <w:ind w:left="4000" w:hanging="142"/>
      </w:pPr>
      <w:rPr>
        <w:rFonts w:hint="default"/>
        <w:lang w:val="ro-RO" w:eastAsia="en-US" w:bidi="ar-SA"/>
      </w:rPr>
    </w:lvl>
    <w:lvl w:ilvl="5" w:tplc="8646D5AC">
      <w:numFmt w:val="bullet"/>
      <w:lvlText w:val="•"/>
      <w:lvlJc w:val="left"/>
      <w:pPr>
        <w:ind w:left="5046" w:hanging="142"/>
      </w:pPr>
      <w:rPr>
        <w:rFonts w:hint="default"/>
        <w:lang w:val="ro-RO" w:eastAsia="en-US" w:bidi="ar-SA"/>
      </w:rPr>
    </w:lvl>
    <w:lvl w:ilvl="6" w:tplc="A1048BD0">
      <w:numFmt w:val="bullet"/>
      <w:lvlText w:val="•"/>
      <w:lvlJc w:val="left"/>
      <w:pPr>
        <w:ind w:left="6093" w:hanging="142"/>
      </w:pPr>
      <w:rPr>
        <w:rFonts w:hint="default"/>
        <w:lang w:val="ro-RO" w:eastAsia="en-US" w:bidi="ar-SA"/>
      </w:rPr>
    </w:lvl>
    <w:lvl w:ilvl="7" w:tplc="10943F72">
      <w:numFmt w:val="bullet"/>
      <w:lvlText w:val="•"/>
      <w:lvlJc w:val="left"/>
      <w:pPr>
        <w:ind w:left="7140" w:hanging="142"/>
      </w:pPr>
      <w:rPr>
        <w:rFonts w:hint="default"/>
        <w:lang w:val="ro-RO" w:eastAsia="en-US" w:bidi="ar-SA"/>
      </w:rPr>
    </w:lvl>
    <w:lvl w:ilvl="8" w:tplc="50E4A3E6">
      <w:numFmt w:val="bullet"/>
      <w:lvlText w:val="•"/>
      <w:lvlJc w:val="left"/>
      <w:pPr>
        <w:ind w:left="8186" w:hanging="142"/>
      </w:pPr>
      <w:rPr>
        <w:rFonts w:hint="default"/>
        <w:lang w:val="ro-RO" w:eastAsia="en-US" w:bidi="ar-SA"/>
      </w:rPr>
    </w:lvl>
  </w:abstractNum>
  <w:abstractNum w:abstractNumId="4" w15:restartNumberingAfterBreak="0">
    <w:nsid w:val="65E37C65"/>
    <w:multiLevelType w:val="hybridMultilevel"/>
    <w:tmpl w:val="22D82102"/>
    <w:lvl w:ilvl="0" w:tplc="C9D0AD72">
      <w:numFmt w:val="bullet"/>
      <w:lvlText w:val="-"/>
      <w:lvlJc w:val="left"/>
      <w:pPr>
        <w:ind w:left="23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954638EE">
      <w:numFmt w:val="bullet"/>
      <w:lvlText w:val="•"/>
      <w:lvlJc w:val="left"/>
      <w:pPr>
        <w:ind w:left="1248" w:hanging="140"/>
      </w:pPr>
      <w:rPr>
        <w:rFonts w:hint="default"/>
        <w:lang w:val="ro-RO" w:eastAsia="en-US" w:bidi="ar-SA"/>
      </w:rPr>
    </w:lvl>
    <w:lvl w:ilvl="2" w:tplc="5A3C1320">
      <w:numFmt w:val="bullet"/>
      <w:lvlText w:val="•"/>
      <w:lvlJc w:val="left"/>
      <w:pPr>
        <w:ind w:left="2257" w:hanging="140"/>
      </w:pPr>
      <w:rPr>
        <w:rFonts w:hint="default"/>
        <w:lang w:val="ro-RO" w:eastAsia="en-US" w:bidi="ar-SA"/>
      </w:rPr>
    </w:lvl>
    <w:lvl w:ilvl="3" w:tplc="1CF09E70">
      <w:numFmt w:val="bullet"/>
      <w:lvlText w:val="•"/>
      <w:lvlJc w:val="left"/>
      <w:pPr>
        <w:ind w:left="3265" w:hanging="140"/>
      </w:pPr>
      <w:rPr>
        <w:rFonts w:hint="default"/>
        <w:lang w:val="ro-RO" w:eastAsia="en-US" w:bidi="ar-SA"/>
      </w:rPr>
    </w:lvl>
    <w:lvl w:ilvl="4" w:tplc="B99AC5A6">
      <w:numFmt w:val="bullet"/>
      <w:lvlText w:val="•"/>
      <w:lvlJc w:val="left"/>
      <w:pPr>
        <w:ind w:left="4274" w:hanging="140"/>
      </w:pPr>
      <w:rPr>
        <w:rFonts w:hint="default"/>
        <w:lang w:val="ro-RO" w:eastAsia="en-US" w:bidi="ar-SA"/>
      </w:rPr>
    </w:lvl>
    <w:lvl w:ilvl="5" w:tplc="06E013D2">
      <w:numFmt w:val="bullet"/>
      <w:lvlText w:val="•"/>
      <w:lvlJc w:val="left"/>
      <w:pPr>
        <w:ind w:left="5283" w:hanging="140"/>
      </w:pPr>
      <w:rPr>
        <w:rFonts w:hint="default"/>
        <w:lang w:val="ro-RO" w:eastAsia="en-US" w:bidi="ar-SA"/>
      </w:rPr>
    </w:lvl>
    <w:lvl w:ilvl="6" w:tplc="C6AC4996">
      <w:numFmt w:val="bullet"/>
      <w:lvlText w:val="•"/>
      <w:lvlJc w:val="left"/>
      <w:pPr>
        <w:ind w:left="6291" w:hanging="140"/>
      </w:pPr>
      <w:rPr>
        <w:rFonts w:hint="default"/>
        <w:lang w:val="ro-RO" w:eastAsia="en-US" w:bidi="ar-SA"/>
      </w:rPr>
    </w:lvl>
    <w:lvl w:ilvl="7" w:tplc="84040FF0">
      <w:numFmt w:val="bullet"/>
      <w:lvlText w:val="•"/>
      <w:lvlJc w:val="left"/>
      <w:pPr>
        <w:ind w:left="7300" w:hanging="140"/>
      </w:pPr>
      <w:rPr>
        <w:rFonts w:hint="default"/>
        <w:lang w:val="ro-RO" w:eastAsia="en-US" w:bidi="ar-SA"/>
      </w:rPr>
    </w:lvl>
    <w:lvl w:ilvl="8" w:tplc="B1D2548C">
      <w:numFmt w:val="bullet"/>
      <w:lvlText w:val="•"/>
      <w:lvlJc w:val="left"/>
      <w:pPr>
        <w:ind w:left="8309" w:hanging="140"/>
      </w:pPr>
      <w:rPr>
        <w:rFonts w:hint="default"/>
        <w:lang w:val="ro-RO" w:eastAsia="en-US" w:bidi="ar-SA"/>
      </w:rPr>
    </w:lvl>
  </w:abstractNum>
  <w:abstractNum w:abstractNumId="5" w15:restartNumberingAfterBreak="0">
    <w:nsid w:val="698A15CF"/>
    <w:multiLevelType w:val="hybridMultilevel"/>
    <w:tmpl w:val="C26C268E"/>
    <w:lvl w:ilvl="0" w:tplc="887205D0">
      <w:start w:val="1"/>
      <w:numFmt w:val="decimal"/>
      <w:lvlText w:val="%1."/>
      <w:lvlJc w:val="left"/>
      <w:pPr>
        <w:ind w:left="95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4B489958">
      <w:numFmt w:val="bullet"/>
      <w:lvlText w:val="•"/>
      <w:lvlJc w:val="left"/>
      <w:pPr>
        <w:ind w:left="1892" w:hanging="360"/>
      </w:pPr>
      <w:rPr>
        <w:rFonts w:hint="default"/>
        <w:lang w:val="ro-RO" w:eastAsia="en-US" w:bidi="ar-SA"/>
      </w:rPr>
    </w:lvl>
    <w:lvl w:ilvl="2" w:tplc="62A483F6">
      <w:numFmt w:val="bullet"/>
      <w:lvlText w:val="•"/>
      <w:lvlJc w:val="left"/>
      <w:pPr>
        <w:ind w:left="2824" w:hanging="360"/>
      </w:pPr>
      <w:rPr>
        <w:rFonts w:hint="default"/>
        <w:lang w:val="ro-RO" w:eastAsia="en-US" w:bidi="ar-SA"/>
      </w:rPr>
    </w:lvl>
    <w:lvl w:ilvl="3" w:tplc="0024AE32">
      <w:numFmt w:val="bullet"/>
      <w:lvlText w:val="•"/>
      <w:lvlJc w:val="left"/>
      <w:pPr>
        <w:ind w:left="3756" w:hanging="360"/>
      </w:pPr>
      <w:rPr>
        <w:rFonts w:hint="default"/>
        <w:lang w:val="ro-RO" w:eastAsia="en-US" w:bidi="ar-SA"/>
      </w:rPr>
    </w:lvl>
    <w:lvl w:ilvl="4" w:tplc="573ADF4E">
      <w:numFmt w:val="bullet"/>
      <w:lvlText w:val="•"/>
      <w:lvlJc w:val="left"/>
      <w:pPr>
        <w:ind w:left="4688" w:hanging="360"/>
      </w:pPr>
      <w:rPr>
        <w:rFonts w:hint="default"/>
        <w:lang w:val="ro-RO" w:eastAsia="en-US" w:bidi="ar-SA"/>
      </w:rPr>
    </w:lvl>
    <w:lvl w:ilvl="5" w:tplc="521A2266">
      <w:numFmt w:val="bullet"/>
      <w:lvlText w:val="•"/>
      <w:lvlJc w:val="left"/>
      <w:pPr>
        <w:ind w:left="5620" w:hanging="360"/>
      </w:pPr>
      <w:rPr>
        <w:rFonts w:hint="default"/>
        <w:lang w:val="ro-RO" w:eastAsia="en-US" w:bidi="ar-SA"/>
      </w:rPr>
    </w:lvl>
    <w:lvl w:ilvl="6" w:tplc="F2DA1892">
      <w:numFmt w:val="bullet"/>
      <w:lvlText w:val="•"/>
      <w:lvlJc w:val="left"/>
      <w:pPr>
        <w:ind w:left="6552" w:hanging="360"/>
      </w:pPr>
      <w:rPr>
        <w:rFonts w:hint="default"/>
        <w:lang w:val="ro-RO" w:eastAsia="en-US" w:bidi="ar-SA"/>
      </w:rPr>
    </w:lvl>
    <w:lvl w:ilvl="7" w:tplc="F1BA16EC">
      <w:numFmt w:val="bullet"/>
      <w:lvlText w:val="•"/>
      <w:lvlJc w:val="left"/>
      <w:pPr>
        <w:ind w:left="7484" w:hanging="360"/>
      </w:pPr>
      <w:rPr>
        <w:rFonts w:hint="default"/>
        <w:lang w:val="ro-RO" w:eastAsia="en-US" w:bidi="ar-SA"/>
      </w:rPr>
    </w:lvl>
    <w:lvl w:ilvl="8" w:tplc="DFCE985E">
      <w:numFmt w:val="bullet"/>
      <w:lvlText w:val="•"/>
      <w:lvlJc w:val="left"/>
      <w:pPr>
        <w:ind w:left="8416" w:hanging="360"/>
      </w:pPr>
      <w:rPr>
        <w:rFonts w:hint="default"/>
        <w:lang w:val="ro-RO" w:eastAsia="en-US" w:bidi="ar-SA"/>
      </w:rPr>
    </w:lvl>
  </w:abstractNum>
  <w:abstractNum w:abstractNumId="6" w15:restartNumberingAfterBreak="0">
    <w:nsid w:val="7AC06F16"/>
    <w:multiLevelType w:val="hybridMultilevel"/>
    <w:tmpl w:val="EF10C9EA"/>
    <w:lvl w:ilvl="0" w:tplc="04190001">
      <w:start w:val="1"/>
      <w:numFmt w:val="bullet"/>
      <w:lvlText w:val=""/>
      <w:lvlJc w:val="left"/>
      <w:pPr>
        <w:ind w:left="230" w:hanging="140"/>
      </w:pPr>
      <w:rPr>
        <w:rFonts w:ascii="Symbol" w:hAnsi="Symbol" w:hint="default"/>
        <w:w w:val="99"/>
        <w:sz w:val="24"/>
        <w:szCs w:val="24"/>
        <w:lang w:val="ro-RO" w:eastAsia="en-US" w:bidi="ar-SA"/>
      </w:rPr>
    </w:lvl>
    <w:lvl w:ilvl="1" w:tplc="FFFFFFFF">
      <w:numFmt w:val="bullet"/>
      <w:lvlText w:val="•"/>
      <w:lvlJc w:val="left"/>
      <w:pPr>
        <w:ind w:left="1248" w:hanging="140"/>
      </w:pPr>
      <w:rPr>
        <w:rFonts w:hint="default"/>
        <w:lang w:val="ro-RO" w:eastAsia="en-US" w:bidi="ar-SA"/>
      </w:rPr>
    </w:lvl>
    <w:lvl w:ilvl="2" w:tplc="FFFFFFFF">
      <w:numFmt w:val="bullet"/>
      <w:lvlText w:val="•"/>
      <w:lvlJc w:val="left"/>
      <w:pPr>
        <w:ind w:left="2257" w:hanging="140"/>
      </w:pPr>
      <w:rPr>
        <w:rFonts w:hint="default"/>
        <w:lang w:val="ro-RO" w:eastAsia="en-US" w:bidi="ar-SA"/>
      </w:rPr>
    </w:lvl>
    <w:lvl w:ilvl="3" w:tplc="FFFFFFFF">
      <w:numFmt w:val="bullet"/>
      <w:lvlText w:val="•"/>
      <w:lvlJc w:val="left"/>
      <w:pPr>
        <w:ind w:left="3265" w:hanging="140"/>
      </w:pPr>
      <w:rPr>
        <w:rFonts w:hint="default"/>
        <w:lang w:val="ro-RO" w:eastAsia="en-US" w:bidi="ar-SA"/>
      </w:rPr>
    </w:lvl>
    <w:lvl w:ilvl="4" w:tplc="FFFFFFFF">
      <w:numFmt w:val="bullet"/>
      <w:lvlText w:val="•"/>
      <w:lvlJc w:val="left"/>
      <w:pPr>
        <w:ind w:left="4274" w:hanging="140"/>
      </w:pPr>
      <w:rPr>
        <w:rFonts w:hint="default"/>
        <w:lang w:val="ro-RO" w:eastAsia="en-US" w:bidi="ar-SA"/>
      </w:rPr>
    </w:lvl>
    <w:lvl w:ilvl="5" w:tplc="FFFFFFFF">
      <w:numFmt w:val="bullet"/>
      <w:lvlText w:val="•"/>
      <w:lvlJc w:val="left"/>
      <w:pPr>
        <w:ind w:left="5283" w:hanging="140"/>
      </w:pPr>
      <w:rPr>
        <w:rFonts w:hint="default"/>
        <w:lang w:val="ro-RO" w:eastAsia="en-US" w:bidi="ar-SA"/>
      </w:rPr>
    </w:lvl>
    <w:lvl w:ilvl="6" w:tplc="FFFFFFFF">
      <w:numFmt w:val="bullet"/>
      <w:lvlText w:val="•"/>
      <w:lvlJc w:val="left"/>
      <w:pPr>
        <w:ind w:left="6291" w:hanging="140"/>
      </w:pPr>
      <w:rPr>
        <w:rFonts w:hint="default"/>
        <w:lang w:val="ro-RO" w:eastAsia="en-US" w:bidi="ar-SA"/>
      </w:rPr>
    </w:lvl>
    <w:lvl w:ilvl="7" w:tplc="FFFFFFFF">
      <w:numFmt w:val="bullet"/>
      <w:lvlText w:val="•"/>
      <w:lvlJc w:val="left"/>
      <w:pPr>
        <w:ind w:left="7300" w:hanging="140"/>
      </w:pPr>
      <w:rPr>
        <w:rFonts w:hint="default"/>
        <w:lang w:val="ro-RO" w:eastAsia="en-US" w:bidi="ar-SA"/>
      </w:rPr>
    </w:lvl>
    <w:lvl w:ilvl="8" w:tplc="FFFFFFFF">
      <w:numFmt w:val="bullet"/>
      <w:lvlText w:val="•"/>
      <w:lvlJc w:val="left"/>
      <w:pPr>
        <w:ind w:left="8309" w:hanging="140"/>
      </w:pPr>
      <w:rPr>
        <w:rFonts w:hint="default"/>
        <w:lang w:val="ro-RO" w:eastAsia="en-US" w:bidi="ar-SA"/>
      </w:rPr>
    </w:lvl>
  </w:abstractNum>
  <w:abstractNum w:abstractNumId="7" w15:restartNumberingAfterBreak="0">
    <w:nsid w:val="7B7A3FBE"/>
    <w:multiLevelType w:val="hybridMultilevel"/>
    <w:tmpl w:val="4F689DF0"/>
    <w:lvl w:ilvl="0" w:tplc="644C2D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530B92"/>
    <w:multiLevelType w:val="hybridMultilevel"/>
    <w:tmpl w:val="98CC4692"/>
    <w:lvl w:ilvl="0" w:tplc="64105096">
      <w:start w:val="7"/>
      <w:numFmt w:val="decimal"/>
      <w:lvlText w:val="%1."/>
      <w:lvlJc w:val="left"/>
      <w:pPr>
        <w:ind w:left="770" w:hanging="24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o-RO" w:eastAsia="en-US" w:bidi="ar-SA"/>
      </w:rPr>
    </w:lvl>
    <w:lvl w:ilvl="1" w:tplc="CC00D4E4">
      <w:start w:val="1"/>
      <w:numFmt w:val="decimal"/>
      <w:lvlText w:val="%2)"/>
      <w:lvlJc w:val="left"/>
      <w:pPr>
        <w:ind w:left="1026" w:hanging="218"/>
      </w:pPr>
      <w:rPr>
        <w:rFonts w:ascii="Times New Roman" w:eastAsia="Times New Roman" w:hAnsi="Times New Roman" w:cs="Times New Roman" w:hint="default"/>
        <w:spacing w:val="0"/>
        <w:w w:val="99"/>
        <w:sz w:val="23"/>
        <w:szCs w:val="23"/>
        <w:lang w:val="ro-RO" w:eastAsia="en-US" w:bidi="ar-SA"/>
      </w:rPr>
    </w:lvl>
    <w:lvl w:ilvl="2" w:tplc="06D8E77A">
      <w:numFmt w:val="bullet"/>
      <w:lvlText w:val="•"/>
      <w:lvlJc w:val="left"/>
      <w:pPr>
        <w:ind w:left="2048" w:hanging="218"/>
      </w:pPr>
      <w:rPr>
        <w:rFonts w:hint="default"/>
        <w:lang w:val="ro-RO" w:eastAsia="en-US" w:bidi="ar-SA"/>
      </w:rPr>
    </w:lvl>
    <w:lvl w:ilvl="3" w:tplc="AF909B68">
      <w:numFmt w:val="bullet"/>
      <w:lvlText w:val="•"/>
      <w:lvlJc w:val="left"/>
      <w:pPr>
        <w:ind w:left="3077" w:hanging="218"/>
      </w:pPr>
      <w:rPr>
        <w:rFonts w:hint="default"/>
        <w:lang w:val="ro-RO" w:eastAsia="en-US" w:bidi="ar-SA"/>
      </w:rPr>
    </w:lvl>
    <w:lvl w:ilvl="4" w:tplc="5316D540">
      <w:numFmt w:val="bullet"/>
      <w:lvlText w:val="•"/>
      <w:lvlJc w:val="left"/>
      <w:pPr>
        <w:ind w:left="4106" w:hanging="218"/>
      </w:pPr>
      <w:rPr>
        <w:rFonts w:hint="default"/>
        <w:lang w:val="ro-RO" w:eastAsia="en-US" w:bidi="ar-SA"/>
      </w:rPr>
    </w:lvl>
    <w:lvl w:ilvl="5" w:tplc="9C5E701C">
      <w:numFmt w:val="bullet"/>
      <w:lvlText w:val="•"/>
      <w:lvlJc w:val="left"/>
      <w:pPr>
        <w:ind w:left="5135" w:hanging="218"/>
      </w:pPr>
      <w:rPr>
        <w:rFonts w:hint="default"/>
        <w:lang w:val="ro-RO" w:eastAsia="en-US" w:bidi="ar-SA"/>
      </w:rPr>
    </w:lvl>
    <w:lvl w:ilvl="6" w:tplc="579A08F4">
      <w:numFmt w:val="bullet"/>
      <w:lvlText w:val="•"/>
      <w:lvlJc w:val="left"/>
      <w:pPr>
        <w:ind w:left="6164" w:hanging="218"/>
      </w:pPr>
      <w:rPr>
        <w:rFonts w:hint="default"/>
        <w:lang w:val="ro-RO" w:eastAsia="en-US" w:bidi="ar-SA"/>
      </w:rPr>
    </w:lvl>
    <w:lvl w:ilvl="7" w:tplc="FC609398">
      <w:numFmt w:val="bullet"/>
      <w:lvlText w:val="•"/>
      <w:lvlJc w:val="left"/>
      <w:pPr>
        <w:ind w:left="7193" w:hanging="218"/>
      </w:pPr>
      <w:rPr>
        <w:rFonts w:hint="default"/>
        <w:lang w:val="ro-RO" w:eastAsia="en-US" w:bidi="ar-SA"/>
      </w:rPr>
    </w:lvl>
    <w:lvl w:ilvl="8" w:tplc="A0764970">
      <w:numFmt w:val="bullet"/>
      <w:lvlText w:val="•"/>
      <w:lvlJc w:val="left"/>
      <w:pPr>
        <w:ind w:left="8222" w:hanging="218"/>
      </w:pPr>
      <w:rPr>
        <w:rFonts w:hint="default"/>
        <w:lang w:val="ro-RO"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8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087"/>
    <w:rsid w:val="00000DFD"/>
    <w:rsid w:val="000234B2"/>
    <w:rsid w:val="00093C6B"/>
    <w:rsid w:val="000970AE"/>
    <w:rsid w:val="000C024E"/>
    <w:rsid w:val="000E6A80"/>
    <w:rsid w:val="001368A6"/>
    <w:rsid w:val="00165205"/>
    <w:rsid w:val="001B715F"/>
    <w:rsid w:val="0021185D"/>
    <w:rsid w:val="00260087"/>
    <w:rsid w:val="00270AE9"/>
    <w:rsid w:val="0027383C"/>
    <w:rsid w:val="002C0186"/>
    <w:rsid w:val="002C48B3"/>
    <w:rsid w:val="003629E9"/>
    <w:rsid w:val="003A5436"/>
    <w:rsid w:val="003E602D"/>
    <w:rsid w:val="003F4768"/>
    <w:rsid w:val="00460863"/>
    <w:rsid w:val="004642D1"/>
    <w:rsid w:val="004F6674"/>
    <w:rsid w:val="006C2A5A"/>
    <w:rsid w:val="00723EC6"/>
    <w:rsid w:val="00761052"/>
    <w:rsid w:val="007B4732"/>
    <w:rsid w:val="007F7574"/>
    <w:rsid w:val="00905989"/>
    <w:rsid w:val="0092392C"/>
    <w:rsid w:val="0097359A"/>
    <w:rsid w:val="00985A3A"/>
    <w:rsid w:val="009E572C"/>
    <w:rsid w:val="009F636B"/>
    <w:rsid w:val="00A11D72"/>
    <w:rsid w:val="00A9028D"/>
    <w:rsid w:val="00B72C93"/>
    <w:rsid w:val="00C62095"/>
    <w:rsid w:val="00CA0ACD"/>
    <w:rsid w:val="00CD3226"/>
    <w:rsid w:val="00D40D40"/>
    <w:rsid w:val="00D41DCD"/>
    <w:rsid w:val="00D427CE"/>
    <w:rsid w:val="00E62523"/>
    <w:rsid w:val="00F07BF4"/>
    <w:rsid w:val="00F152E8"/>
    <w:rsid w:val="00F17A70"/>
    <w:rsid w:val="00F41EA5"/>
    <w:rsid w:val="00F952EC"/>
    <w:rsid w:val="00F9741B"/>
    <w:rsid w:val="00FA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56071"/>
  <w15:docId w15:val="{A6BA678F-1FF1-4E97-ADF5-AE31E2FF5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1">
    <w:name w:val="heading 1"/>
    <w:basedOn w:val="a"/>
    <w:uiPriority w:val="9"/>
    <w:qFormat/>
    <w:pPr>
      <w:ind w:left="938"/>
      <w:outlineLvl w:val="0"/>
    </w:pPr>
    <w:rPr>
      <w:b/>
      <w:bCs/>
      <w:sz w:val="24"/>
      <w:szCs w:val="24"/>
      <w:u w:val="single" w:color="000000"/>
    </w:rPr>
  </w:style>
  <w:style w:type="paragraph" w:styleId="2">
    <w:name w:val="heading 2"/>
    <w:basedOn w:val="a"/>
    <w:uiPriority w:val="9"/>
    <w:unhideWhenUsed/>
    <w:qFormat/>
    <w:pPr>
      <w:ind w:left="230"/>
      <w:outlineLvl w:val="1"/>
    </w:pPr>
    <w:rPr>
      <w:b/>
      <w:bCs/>
      <w:i/>
      <w:i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35" w:hanging="34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35" w:hanging="346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270AE9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70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6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gm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SMRU</cp:lastModifiedBy>
  <cp:revision>12</cp:revision>
  <dcterms:created xsi:type="dcterms:W3CDTF">2026-03-04T12:51:00Z</dcterms:created>
  <dcterms:modified xsi:type="dcterms:W3CDTF">2026-03-09T08:43:00Z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2023-10-03T00:00:00Z</vt:filetime>
  </property>
</Properties>
</file>